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1F" w:rsidRPr="00027E78" w:rsidRDefault="0023031F" w:rsidP="0023031F">
      <w:pPr>
        <w:ind w:firstLine="1736"/>
        <w:rPr>
          <w:rFonts w:ascii="Times New Roman" w:hAnsi="Times New Roman" w:cs="Times New Roman"/>
          <w:sz w:val="20"/>
          <w:szCs w:val="20"/>
          <w:lang/>
        </w:rPr>
      </w:pPr>
      <w:r w:rsidRPr="00027E78">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-279400</wp:posOffset>
            </wp:positionH>
            <wp:positionV relativeFrom="paragraph">
              <wp:posOffset>-161925</wp:posOffset>
            </wp:positionV>
            <wp:extent cx="1247775" cy="1485900"/>
            <wp:effectExtent l="0" t="0" r="9525" b="0"/>
            <wp:wrapNone/>
            <wp:docPr id="1" name="Picture 1" descr="GRB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final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485900"/>
                    </a:xfrm>
                    <a:prstGeom prst="rect">
                      <a:avLst/>
                    </a:prstGeom>
                    <a:noFill/>
                    <a:ln>
                      <a:noFill/>
                    </a:ln>
                  </pic:spPr>
                </pic:pic>
              </a:graphicData>
            </a:graphic>
          </wp:anchor>
        </w:drawing>
      </w:r>
      <w:r w:rsidRPr="00027E78">
        <w:rPr>
          <w:rFonts w:ascii="Times New Roman" w:hAnsi="Times New Roman" w:cs="Times New Roman"/>
          <w:sz w:val="20"/>
          <w:szCs w:val="20"/>
          <w:lang/>
        </w:rPr>
        <w:t>РЕПУБЛИКА СРБИЈА</w:t>
      </w:r>
    </w:p>
    <w:p w:rsidR="0023031F" w:rsidRPr="00027E78" w:rsidRDefault="0023031F" w:rsidP="0023031F">
      <w:pPr>
        <w:ind w:firstLine="1736"/>
        <w:rPr>
          <w:rFonts w:ascii="Times New Roman" w:hAnsi="Times New Roman" w:cs="Times New Roman"/>
          <w:sz w:val="20"/>
          <w:szCs w:val="20"/>
          <w:lang/>
        </w:rPr>
      </w:pPr>
      <w:r w:rsidRPr="00027E78">
        <w:rPr>
          <w:rFonts w:ascii="Times New Roman" w:hAnsi="Times New Roman" w:cs="Times New Roman"/>
          <w:sz w:val="20"/>
          <w:szCs w:val="20"/>
          <w:lang/>
        </w:rPr>
        <w:t>ГРАД БЕОГРАД  ОПШТИНА ЗВЕЗДАРА</w:t>
      </w:r>
    </w:p>
    <w:p w:rsidR="0023031F" w:rsidRPr="00027E78" w:rsidRDefault="0023031F" w:rsidP="0023031F">
      <w:pPr>
        <w:ind w:firstLine="1736"/>
        <w:rPr>
          <w:rFonts w:ascii="Times New Roman" w:hAnsi="Times New Roman" w:cs="Times New Roman"/>
          <w:b/>
          <w:lang/>
        </w:rPr>
      </w:pPr>
      <w:r w:rsidRPr="00027E78">
        <w:rPr>
          <w:rFonts w:ascii="Times New Roman" w:hAnsi="Times New Roman" w:cs="Times New Roman"/>
          <w:b/>
          <w:lang/>
        </w:rPr>
        <w:t>ОШ„Јелена Ћетковић“</w:t>
      </w:r>
    </w:p>
    <w:p w:rsidR="0023031F" w:rsidRPr="00027E78" w:rsidRDefault="0023031F" w:rsidP="0023031F">
      <w:pPr>
        <w:ind w:firstLine="1736"/>
        <w:rPr>
          <w:rFonts w:ascii="Times New Roman" w:hAnsi="Times New Roman" w:cs="Times New Roman"/>
          <w:b/>
          <w:sz w:val="20"/>
          <w:szCs w:val="20"/>
          <w:lang/>
        </w:rPr>
      </w:pPr>
      <w:r w:rsidRPr="00027E78">
        <w:rPr>
          <w:rFonts w:ascii="Times New Roman" w:hAnsi="Times New Roman" w:cs="Times New Roman"/>
          <w:sz w:val="20"/>
          <w:szCs w:val="20"/>
          <w:lang/>
        </w:rPr>
        <w:t>Врањска 26,Београд</w:t>
      </w:r>
    </w:p>
    <w:p w:rsidR="0023031F" w:rsidRPr="00027E78" w:rsidRDefault="0023031F" w:rsidP="0023031F">
      <w:pPr>
        <w:ind w:firstLine="1736"/>
        <w:rPr>
          <w:rFonts w:ascii="Times New Roman" w:hAnsi="Times New Roman" w:cs="Times New Roman"/>
          <w:sz w:val="20"/>
          <w:szCs w:val="20"/>
          <w:lang/>
        </w:rPr>
      </w:pPr>
      <w:r w:rsidRPr="00027E78">
        <w:rPr>
          <w:rFonts w:ascii="Times New Roman" w:hAnsi="Times New Roman" w:cs="Times New Roman"/>
          <w:sz w:val="20"/>
          <w:szCs w:val="20"/>
          <w:lang/>
        </w:rPr>
        <w:t xml:space="preserve">Дел.Бр.II - </w:t>
      </w:r>
    </w:p>
    <w:p w:rsidR="0023031F" w:rsidRPr="00027E78" w:rsidRDefault="0023031F" w:rsidP="0023031F">
      <w:pPr>
        <w:ind w:firstLine="1736"/>
        <w:rPr>
          <w:rFonts w:ascii="Times New Roman" w:hAnsi="Times New Roman" w:cs="Times New Roman"/>
          <w:sz w:val="20"/>
          <w:szCs w:val="20"/>
          <w:lang/>
        </w:rPr>
      </w:pPr>
      <w:r w:rsidRPr="00027E78">
        <w:rPr>
          <w:rFonts w:ascii="Times New Roman" w:hAnsi="Times New Roman" w:cs="Times New Roman"/>
          <w:sz w:val="20"/>
          <w:szCs w:val="20"/>
          <w:lang/>
        </w:rPr>
        <w:t>датум: 14.09.2015.године</w:t>
      </w:r>
    </w:p>
    <w:p w:rsidR="0023031F" w:rsidRPr="00027E78" w:rsidRDefault="0023031F" w:rsidP="0023031F">
      <w:pPr>
        <w:pBdr>
          <w:bottom w:val="single" w:sz="4" w:space="1" w:color="auto"/>
        </w:pBdr>
        <w:ind w:firstLine="1736"/>
        <w:rPr>
          <w:rFonts w:ascii="Times New Roman" w:hAnsi="Times New Roman" w:cs="Times New Roman"/>
          <w:sz w:val="20"/>
          <w:szCs w:val="20"/>
          <w:lang/>
        </w:rPr>
      </w:pPr>
      <w:r w:rsidRPr="00027E78">
        <w:rPr>
          <w:rFonts w:ascii="Times New Roman" w:hAnsi="Times New Roman" w:cs="Times New Roman"/>
          <w:sz w:val="20"/>
          <w:szCs w:val="20"/>
          <w:lang/>
        </w:rPr>
        <w:t>тел: 011/2418-741; fax: 011/2417275; е-mail: skola@jelena.edu.rs; www.jelena.edu.rs</w:t>
      </w:r>
    </w:p>
    <w:p w:rsidR="00BC480B" w:rsidRPr="00027E78" w:rsidRDefault="00BC480B" w:rsidP="00FB3965">
      <w:pPr>
        <w:widowControl w:val="0"/>
        <w:autoSpaceDE w:val="0"/>
        <w:autoSpaceDN w:val="0"/>
        <w:adjustRightInd w:val="0"/>
        <w:ind w:left="340"/>
        <w:rPr>
          <w:rFonts w:ascii="Times New Roman" w:hAnsi="Times New Roman" w:cs="Times New Roman"/>
          <w:sz w:val="32"/>
          <w:szCs w:val="32"/>
          <w:lang/>
        </w:rPr>
      </w:pPr>
    </w:p>
    <w:p w:rsidR="00FB3965" w:rsidRPr="00027E78" w:rsidRDefault="00FB3965" w:rsidP="00EB2235">
      <w:pPr>
        <w:widowControl w:val="0"/>
        <w:autoSpaceDE w:val="0"/>
        <w:autoSpaceDN w:val="0"/>
        <w:adjustRightInd w:val="0"/>
        <w:jc w:val="center"/>
        <w:rPr>
          <w:rFonts w:ascii="Times New Roman" w:hAnsi="Times New Roman" w:cs="Times New Roman"/>
          <w:sz w:val="32"/>
          <w:szCs w:val="32"/>
          <w:lang/>
        </w:rPr>
      </w:pPr>
      <w:r w:rsidRPr="00027E78">
        <w:rPr>
          <w:rFonts w:ascii="Times New Roman" w:hAnsi="Times New Roman" w:cs="Times New Roman"/>
          <w:sz w:val="32"/>
          <w:szCs w:val="32"/>
          <w:lang/>
        </w:rPr>
        <w:t>Основна школа „Јелена Ћетковић“, улица Врањска  ,26</w:t>
      </w:r>
    </w:p>
    <w:p w:rsidR="00FB3965" w:rsidRPr="00027E78" w:rsidRDefault="00FB3965" w:rsidP="00EB2235">
      <w:pPr>
        <w:widowControl w:val="0"/>
        <w:autoSpaceDE w:val="0"/>
        <w:autoSpaceDN w:val="0"/>
        <w:adjustRightInd w:val="0"/>
        <w:spacing w:line="239" w:lineRule="auto"/>
        <w:jc w:val="center"/>
        <w:rPr>
          <w:rFonts w:ascii="Times New Roman" w:hAnsi="Times New Roman" w:cs="Times New Roman"/>
          <w:sz w:val="32"/>
          <w:szCs w:val="32"/>
          <w:lang/>
        </w:rPr>
      </w:pPr>
      <w:r w:rsidRPr="00027E78">
        <w:rPr>
          <w:rFonts w:ascii="Times New Roman" w:hAnsi="Times New Roman" w:cs="Times New Roman"/>
          <w:sz w:val="32"/>
          <w:szCs w:val="32"/>
          <w:lang/>
        </w:rPr>
        <w:t>11050 Београд</w:t>
      </w:r>
    </w:p>
    <w:p w:rsidR="00FB3965" w:rsidRPr="00027E78" w:rsidRDefault="00FB3965" w:rsidP="00FB3965">
      <w:pPr>
        <w:widowControl w:val="0"/>
        <w:autoSpaceDE w:val="0"/>
        <w:autoSpaceDN w:val="0"/>
        <w:adjustRightInd w:val="0"/>
        <w:spacing w:line="200" w:lineRule="exact"/>
        <w:rPr>
          <w:rFonts w:ascii="Times New Roman" w:hAnsi="Times New Roman" w:cs="Times New Roman"/>
          <w:lang/>
        </w:rPr>
      </w:pPr>
    </w:p>
    <w:p w:rsidR="00FB3965" w:rsidRPr="00027E78" w:rsidRDefault="00FB3965" w:rsidP="00FB3965">
      <w:pPr>
        <w:widowControl w:val="0"/>
        <w:autoSpaceDE w:val="0"/>
        <w:autoSpaceDN w:val="0"/>
        <w:adjustRightInd w:val="0"/>
        <w:spacing w:line="200" w:lineRule="exact"/>
        <w:rPr>
          <w:rFonts w:ascii="Times New Roman" w:hAnsi="Times New Roman" w:cs="Times New Roman"/>
          <w:lang/>
        </w:rPr>
      </w:pPr>
    </w:p>
    <w:p w:rsidR="00FB3965" w:rsidRPr="00027E78" w:rsidRDefault="00FB3965" w:rsidP="00FB3965">
      <w:pPr>
        <w:widowControl w:val="0"/>
        <w:autoSpaceDE w:val="0"/>
        <w:autoSpaceDN w:val="0"/>
        <w:adjustRightInd w:val="0"/>
        <w:spacing w:line="200" w:lineRule="exact"/>
        <w:rPr>
          <w:rFonts w:ascii="Times New Roman" w:hAnsi="Times New Roman" w:cs="Times New Roman"/>
          <w:lang/>
        </w:rPr>
      </w:pPr>
    </w:p>
    <w:p w:rsidR="00FB3965" w:rsidRPr="00027E78" w:rsidRDefault="00940CD7" w:rsidP="00FB3965">
      <w:pPr>
        <w:widowControl w:val="0"/>
        <w:autoSpaceDE w:val="0"/>
        <w:autoSpaceDN w:val="0"/>
        <w:adjustRightInd w:val="0"/>
        <w:ind w:left="3460"/>
        <w:rPr>
          <w:rFonts w:ascii="Times New Roman" w:hAnsi="Times New Roman" w:cs="Times New Roman"/>
          <w:lang/>
        </w:rPr>
      </w:pPr>
      <w:r w:rsidRPr="00027E78">
        <w:rPr>
          <w:rFonts w:ascii="Times New Roman" w:hAnsi="Times New Roman" w:cs="Times New Roman"/>
          <w:b/>
          <w:bCs/>
          <w:i/>
          <w:iCs/>
          <w:lang/>
        </w:rPr>
        <w:t>С</w:t>
      </w:r>
      <w:r w:rsidR="00FB3965" w:rsidRPr="00027E78">
        <w:rPr>
          <w:rFonts w:ascii="Times New Roman" w:hAnsi="Times New Roman" w:cs="Times New Roman"/>
          <w:b/>
          <w:bCs/>
          <w:i/>
          <w:iCs/>
          <w:lang/>
        </w:rPr>
        <w:t>ептембар 2015. године</w:t>
      </w:r>
    </w:p>
    <w:p w:rsidR="00FB3965" w:rsidRPr="00027E78" w:rsidRDefault="00FB3965" w:rsidP="00FB3965">
      <w:pPr>
        <w:widowControl w:val="0"/>
        <w:overflowPunct w:val="0"/>
        <w:autoSpaceDE w:val="0"/>
        <w:autoSpaceDN w:val="0"/>
        <w:adjustRightInd w:val="0"/>
        <w:ind w:left="140" w:right="280"/>
        <w:jc w:val="both"/>
        <w:rPr>
          <w:rFonts w:ascii="Times New Roman" w:hAnsi="Times New Roman" w:cs="Times New Roman"/>
          <w:lang/>
        </w:rPr>
      </w:pPr>
      <w:r w:rsidRPr="00027E78">
        <w:rPr>
          <w:rFonts w:ascii="Times New Roman" w:hAnsi="Times New Roman" w:cs="Times New Roman"/>
          <w:lang/>
        </w:rPr>
        <w:t>На основу чл. 39. и 61. Закона о јавним набавкама («Службени гласник Републике Србије»,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број II- од</w:t>
      </w:r>
      <w:r w:rsidR="00940CD7" w:rsidRPr="00027E78">
        <w:rPr>
          <w:rFonts w:ascii="Times New Roman" w:hAnsi="Times New Roman" w:cs="Times New Roman"/>
          <w:lang/>
        </w:rPr>
        <w:t xml:space="preserve"> 1478</w:t>
      </w:r>
      <w:r w:rsidRPr="00027E78">
        <w:rPr>
          <w:rFonts w:ascii="Times New Roman" w:hAnsi="Times New Roman" w:cs="Times New Roman"/>
          <w:lang/>
        </w:rPr>
        <w:t xml:space="preserve"> .09.2015. године и Решења о образовању комисије за јавну набавку број II-</w:t>
      </w:r>
      <w:r w:rsidR="00940CD7" w:rsidRPr="00027E78">
        <w:rPr>
          <w:rFonts w:ascii="Times New Roman" w:hAnsi="Times New Roman" w:cs="Times New Roman"/>
          <w:lang/>
        </w:rPr>
        <w:t xml:space="preserve"> 1479 </w:t>
      </w:r>
      <w:r w:rsidRPr="00027E78">
        <w:rPr>
          <w:rFonts w:ascii="Times New Roman" w:hAnsi="Times New Roman" w:cs="Times New Roman"/>
          <w:lang/>
        </w:rPr>
        <w:t xml:space="preserve">од  </w:t>
      </w:r>
      <w:r w:rsidR="00940CD7" w:rsidRPr="00027E78">
        <w:rPr>
          <w:rFonts w:ascii="Times New Roman" w:hAnsi="Times New Roman" w:cs="Times New Roman"/>
          <w:lang/>
        </w:rPr>
        <w:t>09</w:t>
      </w:r>
      <w:r w:rsidRPr="00027E78">
        <w:rPr>
          <w:rFonts w:ascii="Times New Roman" w:hAnsi="Times New Roman" w:cs="Times New Roman"/>
          <w:lang/>
        </w:rPr>
        <w:t>.09.2015. године, припремљена је</w:t>
      </w:r>
    </w:p>
    <w:p w:rsidR="00FB3965" w:rsidRPr="00027E78" w:rsidRDefault="00FB3965" w:rsidP="00FB3965">
      <w:pPr>
        <w:widowControl w:val="0"/>
        <w:autoSpaceDE w:val="0"/>
        <w:autoSpaceDN w:val="0"/>
        <w:adjustRightInd w:val="0"/>
        <w:spacing w:line="219" w:lineRule="exact"/>
        <w:rPr>
          <w:rFonts w:ascii="Times New Roman" w:hAnsi="Times New Roman" w:cs="Times New Roman"/>
          <w:lang/>
        </w:rPr>
      </w:pPr>
    </w:p>
    <w:p w:rsidR="00FB3965" w:rsidRPr="00027E78" w:rsidRDefault="00FB3965" w:rsidP="00027E78">
      <w:pPr>
        <w:widowControl w:val="0"/>
        <w:overflowPunct w:val="0"/>
        <w:autoSpaceDE w:val="0"/>
        <w:autoSpaceDN w:val="0"/>
        <w:adjustRightInd w:val="0"/>
        <w:spacing w:line="214" w:lineRule="auto"/>
        <w:ind w:right="50"/>
        <w:jc w:val="center"/>
        <w:rPr>
          <w:rFonts w:ascii="Times New Roman" w:hAnsi="Times New Roman" w:cs="Times New Roman"/>
          <w:b/>
          <w:bCs/>
          <w:sz w:val="28"/>
          <w:szCs w:val="28"/>
          <w:lang/>
        </w:rPr>
      </w:pPr>
      <w:r w:rsidRPr="00027E78">
        <w:rPr>
          <w:rFonts w:ascii="Times New Roman" w:hAnsi="Times New Roman" w:cs="Times New Roman"/>
          <w:b/>
          <w:bCs/>
          <w:sz w:val="28"/>
          <w:szCs w:val="28"/>
          <w:lang/>
        </w:rPr>
        <w:t>КОНКУРСНА ДОКУМЕНТА</w:t>
      </w:r>
    </w:p>
    <w:p w:rsidR="00FB3965" w:rsidRPr="00027E78" w:rsidRDefault="00FB3965" w:rsidP="00027E78">
      <w:pPr>
        <w:widowControl w:val="0"/>
        <w:overflowPunct w:val="0"/>
        <w:autoSpaceDE w:val="0"/>
        <w:autoSpaceDN w:val="0"/>
        <w:adjustRightInd w:val="0"/>
        <w:spacing w:line="214" w:lineRule="auto"/>
        <w:ind w:right="50"/>
        <w:jc w:val="center"/>
        <w:rPr>
          <w:rFonts w:ascii="Times New Roman" w:hAnsi="Times New Roman" w:cs="Times New Roman"/>
          <w:lang/>
        </w:rPr>
      </w:pPr>
      <w:r w:rsidRPr="00027E78">
        <w:rPr>
          <w:rFonts w:ascii="Times New Roman" w:hAnsi="Times New Roman" w:cs="Times New Roman"/>
          <w:b/>
          <w:bCs/>
          <w:sz w:val="28"/>
          <w:szCs w:val="28"/>
          <w:lang/>
        </w:rPr>
        <w:t>у поступку јавне набавке мале вредности –радова</w:t>
      </w:r>
    </w:p>
    <w:p w:rsidR="00FB3965" w:rsidRPr="00027E78" w:rsidRDefault="00FB3965" w:rsidP="00027E78">
      <w:pPr>
        <w:widowControl w:val="0"/>
        <w:autoSpaceDE w:val="0"/>
        <w:autoSpaceDN w:val="0"/>
        <w:adjustRightInd w:val="0"/>
        <w:spacing w:line="75" w:lineRule="exact"/>
        <w:ind w:right="50"/>
        <w:jc w:val="center"/>
        <w:rPr>
          <w:rFonts w:ascii="Times New Roman" w:hAnsi="Times New Roman" w:cs="Times New Roman"/>
          <w:lang/>
        </w:rPr>
      </w:pPr>
    </w:p>
    <w:p w:rsidR="00FB3965" w:rsidRPr="00027E78" w:rsidRDefault="00940CD7" w:rsidP="00027E78">
      <w:pPr>
        <w:widowControl w:val="0"/>
        <w:overflowPunct w:val="0"/>
        <w:autoSpaceDE w:val="0"/>
        <w:autoSpaceDN w:val="0"/>
        <w:adjustRightInd w:val="0"/>
        <w:spacing w:line="214" w:lineRule="auto"/>
        <w:ind w:right="50"/>
        <w:jc w:val="center"/>
        <w:rPr>
          <w:rFonts w:ascii="Times New Roman" w:hAnsi="Times New Roman" w:cs="Times New Roman"/>
          <w:b/>
          <w:bCs/>
          <w:sz w:val="28"/>
          <w:szCs w:val="28"/>
          <w:lang/>
        </w:rPr>
      </w:pPr>
      <w:r w:rsidRPr="00027E78">
        <w:rPr>
          <w:rFonts w:ascii="Times New Roman" w:hAnsi="Times New Roman" w:cs="Times New Roman"/>
          <w:b/>
          <w:bCs/>
          <w:sz w:val="28"/>
          <w:szCs w:val="28"/>
          <w:lang/>
        </w:rPr>
        <w:t>Т</w:t>
      </w:r>
      <w:r w:rsidR="00FB3965" w:rsidRPr="00027E78">
        <w:rPr>
          <w:rFonts w:ascii="Times New Roman" w:hAnsi="Times New Roman" w:cs="Times New Roman"/>
          <w:b/>
          <w:bCs/>
          <w:sz w:val="28"/>
          <w:szCs w:val="28"/>
          <w:lang/>
        </w:rPr>
        <w:t xml:space="preserve">екуће поправке и </w:t>
      </w:r>
      <w:r w:rsidR="00EB2235" w:rsidRPr="00027E78">
        <w:rPr>
          <w:rFonts w:ascii="Times New Roman" w:hAnsi="Times New Roman" w:cs="Times New Roman"/>
          <w:b/>
          <w:bCs/>
          <w:sz w:val="28"/>
          <w:szCs w:val="28"/>
          <w:lang/>
        </w:rPr>
        <w:t>одржавање</w:t>
      </w:r>
      <w:r w:rsidR="00FB3965" w:rsidRPr="00027E78">
        <w:rPr>
          <w:rFonts w:ascii="Times New Roman" w:hAnsi="Times New Roman" w:cs="Times New Roman"/>
          <w:b/>
          <w:bCs/>
          <w:sz w:val="28"/>
          <w:szCs w:val="28"/>
          <w:lang/>
        </w:rPr>
        <w:t>зграде објекта</w:t>
      </w:r>
    </w:p>
    <w:p w:rsidR="00FB3965" w:rsidRPr="00027E78" w:rsidRDefault="00FB3965" w:rsidP="00027E78">
      <w:pPr>
        <w:widowControl w:val="0"/>
        <w:overflowPunct w:val="0"/>
        <w:autoSpaceDE w:val="0"/>
        <w:autoSpaceDN w:val="0"/>
        <w:adjustRightInd w:val="0"/>
        <w:spacing w:line="214" w:lineRule="auto"/>
        <w:ind w:right="50"/>
        <w:jc w:val="center"/>
        <w:rPr>
          <w:rFonts w:ascii="Times New Roman" w:hAnsi="Times New Roman" w:cs="Times New Roman"/>
          <w:b/>
          <w:bCs/>
          <w:sz w:val="28"/>
          <w:szCs w:val="28"/>
          <w:lang/>
        </w:rPr>
      </w:pPr>
      <w:r w:rsidRPr="00027E78">
        <w:rPr>
          <w:rFonts w:ascii="Times New Roman" w:hAnsi="Times New Roman" w:cs="Times New Roman"/>
          <w:b/>
          <w:bCs/>
          <w:sz w:val="28"/>
          <w:szCs w:val="28"/>
          <w:lang/>
        </w:rPr>
        <w:t>– изградња   ограде –</w:t>
      </w:r>
    </w:p>
    <w:p w:rsidR="00FB3965" w:rsidRPr="00027E78" w:rsidRDefault="00FB3965" w:rsidP="00027E78">
      <w:pPr>
        <w:widowControl w:val="0"/>
        <w:overflowPunct w:val="0"/>
        <w:autoSpaceDE w:val="0"/>
        <w:autoSpaceDN w:val="0"/>
        <w:adjustRightInd w:val="0"/>
        <w:spacing w:line="214" w:lineRule="auto"/>
        <w:ind w:right="50"/>
        <w:jc w:val="center"/>
        <w:rPr>
          <w:rFonts w:ascii="Times New Roman" w:hAnsi="Times New Roman" w:cs="Times New Roman"/>
          <w:b/>
          <w:bCs/>
          <w:sz w:val="28"/>
          <w:szCs w:val="28"/>
          <w:lang/>
        </w:rPr>
      </w:pPr>
      <w:r w:rsidRPr="00027E78">
        <w:rPr>
          <w:rFonts w:ascii="Times New Roman" w:hAnsi="Times New Roman" w:cs="Times New Roman"/>
          <w:b/>
          <w:bCs/>
          <w:sz w:val="28"/>
          <w:szCs w:val="28"/>
          <w:lang/>
        </w:rPr>
        <w:t>Редни број набавке:</w:t>
      </w:r>
    </w:p>
    <w:p w:rsidR="00FB3965" w:rsidRDefault="00FB3965" w:rsidP="00027E78">
      <w:pPr>
        <w:widowControl w:val="0"/>
        <w:overflowPunct w:val="0"/>
        <w:autoSpaceDE w:val="0"/>
        <w:autoSpaceDN w:val="0"/>
        <w:adjustRightInd w:val="0"/>
        <w:spacing w:line="214" w:lineRule="auto"/>
        <w:ind w:right="50"/>
        <w:jc w:val="center"/>
        <w:rPr>
          <w:rFonts w:ascii="Times New Roman" w:hAnsi="Times New Roman" w:cs="Times New Roman"/>
          <w:b/>
          <w:bCs/>
          <w:sz w:val="28"/>
          <w:szCs w:val="28"/>
          <w:lang/>
        </w:rPr>
      </w:pPr>
      <w:r w:rsidRPr="00027E78">
        <w:rPr>
          <w:rFonts w:ascii="Times New Roman" w:hAnsi="Times New Roman" w:cs="Times New Roman"/>
          <w:b/>
          <w:bCs/>
          <w:sz w:val="28"/>
          <w:szCs w:val="28"/>
          <w:lang/>
        </w:rPr>
        <w:t>II-133-1.3.1/15</w:t>
      </w:r>
    </w:p>
    <w:p w:rsidR="00EB2235" w:rsidRPr="00027E78" w:rsidRDefault="00EB2235" w:rsidP="00EB2235">
      <w:pPr>
        <w:widowControl w:val="0"/>
        <w:autoSpaceDE w:val="0"/>
        <w:autoSpaceDN w:val="0"/>
        <w:adjustRightInd w:val="0"/>
        <w:spacing w:line="200" w:lineRule="exact"/>
        <w:rPr>
          <w:rFonts w:ascii="Times New Roman" w:hAnsi="Times New Roman" w:cs="Times New Roman"/>
          <w:lang/>
        </w:rPr>
      </w:pPr>
      <w:r w:rsidRPr="00027E78">
        <w:rPr>
          <w:rFonts w:ascii="Times New Roman" w:hAnsi="Times New Roman" w:cs="Times New Roman"/>
          <w:lang/>
        </w:rPr>
        <w:t>Број страница од 1 - 40</w:t>
      </w:r>
    </w:p>
    <w:p w:rsidR="00EB2235" w:rsidRPr="00027E78" w:rsidRDefault="00EB2235" w:rsidP="00027E78">
      <w:pPr>
        <w:widowControl w:val="0"/>
        <w:overflowPunct w:val="0"/>
        <w:autoSpaceDE w:val="0"/>
        <w:autoSpaceDN w:val="0"/>
        <w:adjustRightInd w:val="0"/>
        <w:spacing w:line="214" w:lineRule="auto"/>
        <w:ind w:right="50"/>
        <w:jc w:val="center"/>
        <w:rPr>
          <w:rFonts w:ascii="Times New Roman" w:hAnsi="Times New Roman" w:cs="Times New Roman"/>
          <w:lang/>
        </w:rPr>
      </w:pPr>
    </w:p>
    <w:p w:rsidR="00FB3965" w:rsidRPr="00027E78" w:rsidRDefault="0009601A" w:rsidP="00027E78">
      <w:pPr>
        <w:rPr>
          <w:rFonts w:ascii="Times New Roman" w:hAnsi="Times New Roman" w:cs="Times New Roman"/>
          <w:sz w:val="24"/>
          <w:szCs w:val="24"/>
          <w:lang/>
        </w:rPr>
      </w:pPr>
      <w:r w:rsidRPr="00027E78">
        <w:rPr>
          <w:rFonts w:ascii="Times New Roman" w:hAnsi="Times New Roman" w:cs="Times New Roman"/>
          <w:sz w:val="24"/>
          <w:szCs w:val="24"/>
          <w:lang/>
        </w:rPr>
        <w:br w:type="page"/>
      </w:r>
      <w:r w:rsidR="00FB3965" w:rsidRPr="00027E78">
        <w:rPr>
          <w:rFonts w:ascii="Times New Roman" w:hAnsi="Times New Roman" w:cs="Times New Roman"/>
          <w:sz w:val="24"/>
          <w:szCs w:val="24"/>
          <w:lang/>
        </w:rPr>
        <w:lastRenderedPageBreak/>
        <w:t>Конкурсна документација садржи:</w:t>
      </w:r>
    </w:p>
    <w:tbl>
      <w:tblPr>
        <w:tblW w:w="9500" w:type="dxa"/>
        <w:tblInd w:w="10" w:type="dxa"/>
        <w:tblLayout w:type="fixed"/>
        <w:tblCellMar>
          <w:left w:w="0" w:type="dxa"/>
          <w:right w:w="0" w:type="dxa"/>
        </w:tblCellMar>
        <w:tblLook w:val="0000"/>
      </w:tblPr>
      <w:tblGrid>
        <w:gridCol w:w="1580"/>
        <w:gridCol w:w="2080"/>
        <w:gridCol w:w="4540"/>
        <w:gridCol w:w="1300"/>
      </w:tblGrid>
      <w:tr w:rsidR="00FB3965" w:rsidRPr="00027E78" w:rsidTr="00B50B33">
        <w:trPr>
          <w:trHeight w:val="301"/>
        </w:trPr>
        <w:tc>
          <w:tcPr>
            <w:tcW w:w="1580" w:type="dxa"/>
            <w:tcBorders>
              <w:top w:val="single" w:sz="8" w:space="0" w:color="auto"/>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ind w:left="120"/>
              <w:rPr>
                <w:rFonts w:ascii="Times New Roman" w:hAnsi="Times New Roman" w:cs="Times New Roman"/>
                <w:sz w:val="20"/>
                <w:szCs w:val="20"/>
                <w:lang/>
              </w:rPr>
            </w:pPr>
            <w:r w:rsidRPr="00027E78">
              <w:rPr>
                <w:rFonts w:ascii="Times New Roman" w:hAnsi="Times New Roman" w:cs="Times New Roman"/>
                <w:b/>
                <w:bCs/>
                <w:i/>
                <w:iCs/>
                <w:sz w:val="20"/>
                <w:szCs w:val="20"/>
                <w:lang/>
              </w:rPr>
              <w:t>Поглавље</w:t>
            </w:r>
          </w:p>
        </w:tc>
        <w:tc>
          <w:tcPr>
            <w:tcW w:w="2080" w:type="dxa"/>
            <w:tcBorders>
              <w:top w:val="single" w:sz="8" w:space="0" w:color="auto"/>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c>
          <w:tcPr>
            <w:tcW w:w="4540" w:type="dxa"/>
            <w:tcBorders>
              <w:top w:val="single" w:sz="8" w:space="0" w:color="auto"/>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40" w:lineRule="auto"/>
              <w:ind w:left="900"/>
              <w:rPr>
                <w:rFonts w:ascii="Times New Roman" w:hAnsi="Times New Roman" w:cs="Times New Roman"/>
                <w:sz w:val="20"/>
                <w:szCs w:val="20"/>
                <w:lang/>
              </w:rPr>
            </w:pPr>
            <w:r w:rsidRPr="00027E78">
              <w:rPr>
                <w:rFonts w:ascii="Times New Roman" w:hAnsi="Times New Roman" w:cs="Times New Roman"/>
                <w:b/>
                <w:bCs/>
                <w:i/>
                <w:iCs/>
                <w:sz w:val="20"/>
                <w:szCs w:val="20"/>
                <w:lang/>
              </w:rPr>
              <w:t>Назив поглавља</w:t>
            </w:r>
          </w:p>
        </w:tc>
        <w:tc>
          <w:tcPr>
            <w:tcW w:w="1300" w:type="dxa"/>
            <w:tcBorders>
              <w:top w:val="single" w:sz="8" w:space="0" w:color="auto"/>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7"/>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6" w:lineRule="exact"/>
              <w:jc w:val="center"/>
              <w:rPr>
                <w:rFonts w:ascii="Times New Roman" w:hAnsi="Times New Roman" w:cs="Times New Roman"/>
                <w:sz w:val="20"/>
                <w:szCs w:val="20"/>
                <w:lang/>
              </w:rPr>
            </w:pPr>
            <w:r w:rsidRPr="00027E78">
              <w:rPr>
                <w:rFonts w:ascii="Times New Roman" w:hAnsi="Times New Roman" w:cs="Times New Roman"/>
                <w:sz w:val="20"/>
                <w:szCs w:val="20"/>
                <w:lang/>
              </w:rPr>
              <w:t>I</w:t>
            </w:r>
          </w:p>
        </w:tc>
        <w:tc>
          <w:tcPr>
            <w:tcW w:w="6620" w:type="dxa"/>
            <w:gridSpan w:val="2"/>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86" w:lineRule="exact"/>
              <w:ind w:left="100"/>
              <w:rPr>
                <w:rFonts w:ascii="Times New Roman" w:hAnsi="Times New Roman" w:cs="Times New Roman"/>
                <w:sz w:val="20"/>
                <w:szCs w:val="20"/>
                <w:lang/>
              </w:rPr>
            </w:pPr>
            <w:r w:rsidRPr="00027E78">
              <w:rPr>
                <w:rFonts w:ascii="Times New Roman" w:hAnsi="Times New Roman" w:cs="Times New Roman"/>
                <w:sz w:val="20"/>
                <w:szCs w:val="20"/>
                <w:lang/>
              </w:rPr>
              <w:t>Општи подаци о јавној набавци</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4"/>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3" w:lineRule="exact"/>
              <w:jc w:val="center"/>
              <w:rPr>
                <w:rFonts w:ascii="Times New Roman" w:hAnsi="Times New Roman" w:cs="Times New Roman"/>
                <w:sz w:val="20"/>
                <w:szCs w:val="20"/>
                <w:lang/>
              </w:rPr>
            </w:pPr>
            <w:r w:rsidRPr="00027E78">
              <w:rPr>
                <w:rFonts w:ascii="Times New Roman" w:hAnsi="Times New Roman" w:cs="Times New Roman"/>
                <w:w w:val="91"/>
                <w:sz w:val="20"/>
                <w:szCs w:val="20"/>
                <w:lang/>
              </w:rPr>
              <w:t>II</w:t>
            </w:r>
          </w:p>
        </w:tc>
        <w:tc>
          <w:tcPr>
            <w:tcW w:w="6620" w:type="dxa"/>
            <w:gridSpan w:val="2"/>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83" w:lineRule="exact"/>
              <w:ind w:left="100"/>
              <w:rPr>
                <w:rFonts w:ascii="Times New Roman" w:hAnsi="Times New Roman" w:cs="Times New Roman"/>
                <w:sz w:val="20"/>
                <w:szCs w:val="20"/>
                <w:lang/>
              </w:rPr>
            </w:pPr>
            <w:r w:rsidRPr="00027E78">
              <w:rPr>
                <w:rFonts w:ascii="Times New Roman" w:hAnsi="Times New Roman" w:cs="Times New Roman"/>
                <w:sz w:val="20"/>
                <w:szCs w:val="20"/>
                <w:lang/>
              </w:rPr>
              <w:t>Подаци о предмету јавне набавке</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4"/>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2" w:lineRule="exact"/>
              <w:jc w:val="center"/>
              <w:rPr>
                <w:rFonts w:ascii="Times New Roman" w:hAnsi="Times New Roman" w:cs="Times New Roman"/>
                <w:sz w:val="20"/>
                <w:szCs w:val="20"/>
                <w:lang/>
              </w:rPr>
            </w:pPr>
            <w:r w:rsidRPr="00027E78">
              <w:rPr>
                <w:rFonts w:ascii="Times New Roman" w:hAnsi="Times New Roman" w:cs="Times New Roman"/>
                <w:sz w:val="20"/>
                <w:szCs w:val="20"/>
                <w:lang/>
              </w:rPr>
              <w:t>III</w:t>
            </w:r>
          </w:p>
        </w:tc>
        <w:tc>
          <w:tcPr>
            <w:tcW w:w="6620" w:type="dxa"/>
            <w:gridSpan w:val="2"/>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82" w:lineRule="exact"/>
              <w:ind w:left="100"/>
              <w:rPr>
                <w:rFonts w:ascii="Times New Roman" w:hAnsi="Times New Roman" w:cs="Times New Roman"/>
                <w:sz w:val="20"/>
                <w:szCs w:val="20"/>
                <w:lang/>
              </w:rPr>
            </w:pPr>
            <w:r w:rsidRPr="00027E78">
              <w:rPr>
                <w:rFonts w:ascii="Times New Roman" w:hAnsi="Times New Roman" w:cs="Times New Roman"/>
                <w:sz w:val="20"/>
                <w:szCs w:val="20"/>
                <w:lang/>
              </w:rPr>
              <w:t>Спецификација предмета јавне набавке</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4"/>
        </w:trPr>
        <w:tc>
          <w:tcPr>
            <w:tcW w:w="1580" w:type="dxa"/>
            <w:tcBorders>
              <w:top w:val="nil"/>
              <w:left w:val="single" w:sz="8" w:space="0" w:color="auto"/>
              <w:bottom w:val="nil"/>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c>
          <w:tcPr>
            <w:tcW w:w="6620" w:type="dxa"/>
            <w:gridSpan w:val="2"/>
            <w:tcBorders>
              <w:top w:val="nil"/>
              <w:left w:val="nil"/>
              <w:bottom w:val="nil"/>
              <w:right w:val="nil"/>
            </w:tcBorders>
            <w:vAlign w:val="bottom"/>
          </w:tcPr>
          <w:p w:rsidR="00FB3965" w:rsidRPr="00027E78" w:rsidRDefault="00FB3965" w:rsidP="00940CD7">
            <w:pPr>
              <w:widowControl w:val="0"/>
              <w:autoSpaceDE w:val="0"/>
              <w:autoSpaceDN w:val="0"/>
              <w:adjustRightInd w:val="0"/>
              <w:spacing w:after="0" w:line="283" w:lineRule="exact"/>
              <w:ind w:left="100"/>
              <w:rPr>
                <w:rFonts w:ascii="Times New Roman" w:hAnsi="Times New Roman" w:cs="Times New Roman"/>
                <w:sz w:val="20"/>
                <w:szCs w:val="20"/>
                <w:lang/>
              </w:rPr>
            </w:pPr>
            <w:r w:rsidRPr="00027E78">
              <w:rPr>
                <w:rFonts w:ascii="Times New Roman" w:hAnsi="Times New Roman" w:cs="Times New Roman"/>
                <w:sz w:val="20"/>
                <w:szCs w:val="20"/>
                <w:lang/>
              </w:rPr>
              <w:t xml:space="preserve">Услови за учешће у поступку јавне набавке из чл. </w:t>
            </w:r>
            <w:r w:rsidR="00940CD7" w:rsidRPr="00027E78">
              <w:rPr>
                <w:rFonts w:ascii="Times New Roman" w:hAnsi="Times New Roman" w:cs="Times New Roman"/>
                <w:sz w:val="20"/>
                <w:szCs w:val="20"/>
                <w:lang/>
              </w:rPr>
              <w:t>7</w:t>
            </w:r>
            <w:r w:rsidRPr="00027E78">
              <w:rPr>
                <w:rFonts w:ascii="Times New Roman" w:hAnsi="Times New Roman" w:cs="Times New Roman"/>
                <w:sz w:val="20"/>
                <w:szCs w:val="20"/>
                <w:lang/>
              </w:rPr>
              <w:t>5.</w:t>
            </w:r>
            <w:r w:rsidR="00940CD7" w:rsidRPr="00027E78">
              <w:rPr>
                <w:rFonts w:ascii="Times New Roman" w:hAnsi="Times New Roman" w:cs="Times New Roman"/>
                <w:sz w:val="20"/>
                <w:szCs w:val="20"/>
                <w:lang/>
              </w:rPr>
              <w:t xml:space="preserve">и 76.Закона о јавним набавкама </w:t>
            </w:r>
          </w:p>
        </w:tc>
        <w:tc>
          <w:tcPr>
            <w:tcW w:w="1300" w:type="dxa"/>
            <w:tcBorders>
              <w:top w:val="nil"/>
              <w:left w:val="nil"/>
              <w:bottom w:val="nil"/>
              <w:right w:val="single" w:sz="8" w:space="0" w:color="auto"/>
            </w:tcBorders>
            <w:vAlign w:val="bottom"/>
          </w:tcPr>
          <w:p w:rsidR="00FB3965" w:rsidRPr="00027E78" w:rsidRDefault="00FB3965" w:rsidP="00170A78">
            <w:pPr>
              <w:widowControl w:val="0"/>
              <w:autoSpaceDE w:val="0"/>
              <w:autoSpaceDN w:val="0"/>
              <w:adjustRightInd w:val="0"/>
              <w:spacing w:after="0" w:line="283" w:lineRule="exact"/>
              <w:jc w:val="right"/>
              <w:rPr>
                <w:rFonts w:ascii="Times New Roman" w:hAnsi="Times New Roman" w:cs="Times New Roman"/>
                <w:sz w:val="20"/>
                <w:szCs w:val="20"/>
                <w:lang/>
              </w:rPr>
            </w:pPr>
          </w:p>
        </w:tc>
      </w:tr>
      <w:tr w:rsidR="00FB3965" w:rsidRPr="00027E78" w:rsidTr="00B50B33">
        <w:trPr>
          <w:trHeight w:val="295"/>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jc w:val="center"/>
              <w:rPr>
                <w:rFonts w:ascii="Times New Roman" w:hAnsi="Times New Roman" w:cs="Times New Roman"/>
                <w:sz w:val="20"/>
                <w:szCs w:val="20"/>
                <w:lang/>
              </w:rPr>
            </w:pPr>
            <w:r w:rsidRPr="00027E78">
              <w:rPr>
                <w:rFonts w:ascii="Times New Roman" w:hAnsi="Times New Roman" w:cs="Times New Roman"/>
                <w:w w:val="98"/>
                <w:sz w:val="20"/>
                <w:szCs w:val="20"/>
                <w:lang/>
              </w:rPr>
              <w:t>IV</w:t>
            </w:r>
          </w:p>
        </w:tc>
        <w:tc>
          <w:tcPr>
            <w:tcW w:w="6620" w:type="dxa"/>
            <w:gridSpan w:val="2"/>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40" w:lineRule="auto"/>
              <w:ind w:left="100"/>
              <w:rPr>
                <w:rFonts w:ascii="Times New Roman" w:hAnsi="Times New Roman" w:cs="Times New Roman"/>
                <w:sz w:val="20"/>
                <w:szCs w:val="20"/>
                <w:lang/>
              </w:rPr>
            </w:pPr>
            <w:r w:rsidRPr="00027E78">
              <w:rPr>
                <w:rFonts w:ascii="Times New Roman" w:hAnsi="Times New Roman" w:cs="Times New Roman"/>
                <w:sz w:val="20"/>
                <w:szCs w:val="20"/>
                <w:lang/>
              </w:rPr>
              <w:t>Упутство како се доказује испуњеност тих услова</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5"/>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4" w:lineRule="exact"/>
              <w:jc w:val="center"/>
              <w:rPr>
                <w:rFonts w:ascii="Times New Roman" w:hAnsi="Times New Roman" w:cs="Times New Roman"/>
                <w:sz w:val="20"/>
                <w:szCs w:val="20"/>
                <w:lang/>
              </w:rPr>
            </w:pPr>
            <w:r w:rsidRPr="00027E78">
              <w:rPr>
                <w:rFonts w:ascii="Times New Roman" w:hAnsi="Times New Roman" w:cs="Times New Roman"/>
                <w:sz w:val="20"/>
                <w:szCs w:val="20"/>
                <w:lang/>
              </w:rPr>
              <w:t>V</w:t>
            </w:r>
          </w:p>
        </w:tc>
        <w:tc>
          <w:tcPr>
            <w:tcW w:w="6620" w:type="dxa"/>
            <w:gridSpan w:val="2"/>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84" w:lineRule="exact"/>
              <w:ind w:left="100"/>
              <w:rPr>
                <w:rFonts w:ascii="Times New Roman" w:hAnsi="Times New Roman" w:cs="Times New Roman"/>
                <w:sz w:val="20"/>
                <w:szCs w:val="20"/>
                <w:lang/>
              </w:rPr>
            </w:pPr>
            <w:r w:rsidRPr="00027E78">
              <w:rPr>
                <w:rFonts w:ascii="Times New Roman" w:hAnsi="Times New Roman" w:cs="Times New Roman"/>
                <w:sz w:val="20"/>
                <w:szCs w:val="20"/>
                <w:lang/>
              </w:rPr>
              <w:t>Упутство понуђачима како да сачине понуду</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4"/>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2" w:lineRule="exact"/>
              <w:jc w:val="center"/>
              <w:rPr>
                <w:rFonts w:ascii="Times New Roman" w:hAnsi="Times New Roman" w:cs="Times New Roman"/>
                <w:sz w:val="20"/>
                <w:szCs w:val="20"/>
                <w:lang/>
              </w:rPr>
            </w:pPr>
            <w:r w:rsidRPr="00027E78">
              <w:rPr>
                <w:rFonts w:ascii="Times New Roman" w:hAnsi="Times New Roman" w:cs="Times New Roman"/>
                <w:w w:val="98"/>
                <w:sz w:val="20"/>
                <w:szCs w:val="20"/>
                <w:lang/>
              </w:rPr>
              <w:t>VI</w:t>
            </w:r>
          </w:p>
        </w:tc>
        <w:tc>
          <w:tcPr>
            <w:tcW w:w="6620" w:type="dxa"/>
            <w:gridSpan w:val="2"/>
            <w:tcBorders>
              <w:top w:val="nil"/>
              <w:left w:val="nil"/>
              <w:bottom w:val="single" w:sz="8" w:space="0" w:color="auto"/>
              <w:right w:val="nil"/>
            </w:tcBorders>
            <w:vAlign w:val="bottom"/>
          </w:tcPr>
          <w:p w:rsidR="00FB3965" w:rsidRPr="00027E78" w:rsidRDefault="00FB3965" w:rsidP="000C68EB">
            <w:pPr>
              <w:widowControl w:val="0"/>
              <w:autoSpaceDE w:val="0"/>
              <w:autoSpaceDN w:val="0"/>
              <w:adjustRightInd w:val="0"/>
              <w:spacing w:after="0" w:line="282" w:lineRule="exact"/>
              <w:ind w:left="100"/>
              <w:rPr>
                <w:rFonts w:ascii="Times New Roman" w:hAnsi="Times New Roman" w:cs="Times New Roman"/>
                <w:sz w:val="20"/>
                <w:szCs w:val="20"/>
                <w:lang/>
              </w:rPr>
            </w:pPr>
            <w:r w:rsidRPr="00027E78">
              <w:rPr>
                <w:rFonts w:ascii="Times New Roman" w:hAnsi="Times New Roman" w:cs="Times New Roman"/>
                <w:sz w:val="20"/>
                <w:szCs w:val="20"/>
                <w:lang/>
              </w:rPr>
              <w:t xml:space="preserve">Образац понуде </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5"/>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3" w:lineRule="exact"/>
              <w:jc w:val="center"/>
              <w:rPr>
                <w:rFonts w:ascii="Times New Roman" w:hAnsi="Times New Roman" w:cs="Times New Roman"/>
                <w:sz w:val="20"/>
                <w:szCs w:val="20"/>
                <w:lang/>
              </w:rPr>
            </w:pPr>
            <w:r w:rsidRPr="00027E78">
              <w:rPr>
                <w:rFonts w:ascii="Times New Roman" w:hAnsi="Times New Roman" w:cs="Times New Roman"/>
                <w:w w:val="93"/>
                <w:sz w:val="20"/>
                <w:szCs w:val="20"/>
                <w:lang/>
              </w:rPr>
              <w:t>VII</w:t>
            </w:r>
          </w:p>
        </w:tc>
        <w:tc>
          <w:tcPr>
            <w:tcW w:w="2080" w:type="dxa"/>
            <w:tcBorders>
              <w:top w:val="nil"/>
              <w:left w:val="nil"/>
              <w:bottom w:val="single" w:sz="8" w:space="0" w:color="auto"/>
              <w:right w:val="nil"/>
            </w:tcBorders>
            <w:vAlign w:val="bottom"/>
          </w:tcPr>
          <w:p w:rsidR="00FB3965" w:rsidRPr="00027E78" w:rsidRDefault="00295D63" w:rsidP="00170A78">
            <w:pPr>
              <w:widowControl w:val="0"/>
              <w:autoSpaceDE w:val="0"/>
              <w:autoSpaceDN w:val="0"/>
              <w:adjustRightInd w:val="0"/>
              <w:spacing w:after="0" w:line="283" w:lineRule="exact"/>
              <w:ind w:left="100"/>
              <w:rPr>
                <w:rFonts w:ascii="Times New Roman" w:hAnsi="Times New Roman" w:cs="Times New Roman"/>
                <w:sz w:val="20"/>
                <w:szCs w:val="20"/>
                <w:lang/>
              </w:rPr>
            </w:pPr>
            <w:r w:rsidRPr="00027E78">
              <w:rPr>
                <w:rFonts w:ascii="Times New Roman" w:hAnsi="Times New Roman" w:cs="Times New Roman"/>
                <w:sz w:val="20"/>
                <w:szCs w:val="20"/>
                <w:lang/>
              </w:rPr>
              <w:t xml:space="preserve">Модел уговора </w:t>
            </w:r>
          </w:p>
        </w:tc>
        <w:tc>
          <w:tcPr>
            <w:tcW w:w="4540" w:type="dxa"/>
            <w:tcBorders>
              <w:top w:val="nil"/>
              <w:left w:val="nil"/>
              <w:bottom w:val="single" w:sz="8" w:space="0" w:color="auto"/>
              <w:right w:val="nil"/>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5"/>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3" w:lineRule="exact"/>
              <w:jc w:val="center"/>
              <w:rPr>
                <w:rFonts w:ascii="Times New Roman" w:hAnsi="Times New Roman" w:cs="Times New Roman"/>
                <w:sz w:val="20"/>
                <w:szCs w:val="20"/>
                <w:lang/>
              </w:rPr>
            </w:pPr>
            <w:r w:rsidRPr="00027E78">
              <w:rPr>
                <w:rFonts w:ascii="Times New Roman" w:hAnsi="Times New Roman" w:cs="Times New Roman"/>
                <w:sz w:val="20"/>
                <w:szCs w:val="20"/>
                <w:lang/>
              </w:rPr>
              <w:t>VIII</w:t>
            </w:r>
          </w:p>
        </w:tc>
        <w:tc>
          <w:tcPr>
            <w:tcW w:w="6620" w:type="dxa"/>
            <w:gridSpan w:val="2"/>
            <w:tcBorders>
              <w:top w:val="nil"/>
              <w:left w:val="nil"/>
              <w:bottom w:val="single" w:sz="8" w:space="0" w:color="auto"/>
              <w:right w:val="nil"/>
            </w:tcBorders>
            <w:vAlign w:val="bottom"/>
          </w:tcPr>
          <w:p w:rsidR="00FB3965" w:rsidRPr="00027E78" w:rsidRDefault="00295D63" w:rsidP="00B50B33">
            <w:pPr>
              <w:widowControl w:val="0"/>
              <w:autoSpaceDE w:val="0"/>
              <w:autoSpaceDN w:val="0"/>
              <w:adjustRightInd w:val="0"/>
              <w:spacing w:after="0" w:line="283" w:lineRule="exact"/>
              <w:ind w:left="100"/>
              <w:rPr>
                <w:rFonts w:ascii="Times New Roman" w:hAnsi="Times New Roman" w:cs="Times New Roman"/>
                <w:sz w:val="20"/>
                <w:szCs w:val="20"/>
                <w:lang/>
              </w:rPr>
            </w:pPr>
            <w:r w:rsidRPr="00027E78">
              <w:rPr>
                <w:rFonts w:ascii="Times New Roman" w:hAnsi="Times New Roman" w:cs="Times New Roman"/>
                <w:sz w:val="20"/>
                <w:szCs w:val="20"/>
                <w:lang/>
              </w:rPr>
              <w:t>Образац изјаве о независној понуди</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4"/>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3" w:lineRule="exact"/>
              <w:jc w:val="center"/>
              <w:rPr>
                <w:rFonts w:ascii="Times New Roman" w:hAnsi="Times New Roman" w:cs="Times New Roman"/>
                <w:sz w:val="20"/>
                <w:szCs w:val="20"/>
                <w:lang/>
              </w:rPr>
            </w:pPr>
            <w:r w:rsidRPr="00027E78">
              <w:rPr>
                <w:rFonts w:ascii="Times New Roman" w:hAnsi="Times New Roman" w:cs="Times New Roman"/>
                <w:sz w:val="20"/>
                <w:szCs w:val="20"/>
                <w:lang/>
              </w:rPr>
              <w:t>IX</w:t>
            </w:r>
          </w:p>
        </w:tc>
        <w:tc>
          <w:tcPr>
            <w:tcW w:w="6620" w:type="dxa"/>
            <w:gridSpan w:val="2"/>
            <w:tcBorders>
              <w:top w:val="nil"/>
              <w:left w:val="nil"/>
              <w:bottom w:val="single" w:sz="8" w:space="0" w:color="auto"/>
              <w:right w:val="nil"/>
            </w:tcBorders>
            <w:vAlign w:val="bottom"/>
          </w:tcPr>
          <w:p w:rsidR="00FB3965" w:rsidRPr="00027E78" w:rsidRDefault="00B50B33" w:rsidP="00295D63">
            <w:pPr>
              <w:widowControl w:val="0"/>
              <w:autoSpaceDE w:val="0"/>
              <w:autoSpaceDN w:val="0"/>
              <w:adjustRightInd w:val="0"/>
              <w:spacing w:after="0" w:line="283" w:lineRule="exact"/>
              <w:ind w:left="100"/>
              <w:rPr>
                <w:rFonts w:ascii="Times New Roman" w:hAnsi="Times New Roman" w:cs="Times New Roman"/>
                <w:sz w:val="20"/>
                <w:szCs w:val="20"/>
                <w:lang/>
              </w:rPr>
            </w:pPr>
            <w:r w:rsidRPr="00027E78">
              <w:rPr>
                <w:rFonts w:ascii="Times New Roman" w:hAnsi="Times New Roman" w:cs="Times New Roman"/>
                <w:sz w:val="20"/>
                <w:szCs w:val="20"/>
                <w:lang/>
              </w:rPr>
              <w:t xml:space="preserve">Образац </w:t>
            </w:r>
            <w:r w:rsidR="00295D63" w:rsidRPr="00027E78">
              <w:rPr>
                <w:rFonts w:ascii="Times New Roman" w:hAnsi="Times New Roman" w:cs="Times New Roman"/>
                <w:sz w:val="20"/>
                <w:szCs w:val="20"/>
                <w:lang/>
              </w:rPr>
              <w:t xml:space="preserve"> изјаве поштовање обавеза чл.75.став 2.ЗЈН </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B3965" w:rsidRPr="00027E78" w:rsidTr="00B50B33">
        <w:trPr>
          <w:trHeight w:val="285"/>
        </w:trPr>
        <w:tc>
          <w:tcPr>
            <w:tcW w:w="1580" w:type="dxa"/>
            <w:tcBorders>
              <w:top w:val="nil"/>
              <w:left w:val="single" w:sz="8" w:space="0" w:color="auto"/>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84" w:lineRule="exact"/>
              <w:jc w:val="center"/>
              <w:rPr>
                <w:rFonts w:ascii="Times New Roman" w:hAnsi="Times New Roman" w:cs="Times New Roman"/>
                <w:sz w:val="20"/>
                <w:szCs w:val="20"/>
                <w:lang/>
              </w:rPr>
            </w:pPr>
            <w:r w:rsidRPr="00027E78">
              <w:rPr>
                <w:rFonts w:ascii="Times New Roman" w:hAnsi="Times New Roman" w:cs="Times New Roman"/>
                <w:w w:val="95"/>
                <w:sz w:val="20"/>
                <w:szCs w:val="20"/>
                <w:lang/>
              </w:rPr>
              <w:t>X</w:t>
            </w:r>
          </w:p>
        </w:tc>
        <w:tc>
          <w:tcPr>
            <w:tcW w:w="6620" w:type="dxa"/>
            <w:gridSpan w:val="2"/>
            <w:tcBorders>
              <w:top w:val="nil"/>
              <w:left w:val="nil"/>
              <w:bottom w:val="single" w:sz="8" w:space="0" w:color="auto"/>
              <w:right w:val="nil"/>
            </w:tcBorders>
            <w:vAlign w:val="bottom"/>
          </w:tcPr>
          <w:p w:rsidR="00FB3965" w:rsidRPr="00027E78" w:rsidRDefault="00E16C20" w:rsidP="00E16C20">
            <w:pPr>
              <w:spacing w:before="144" w:after="72" w:line="360" w:lineRule="auto"/>
              <w:rPr>
                <w:rFonts w:ascii="Times New Roman" w:hAnsi="Times New Roman" w:cs="Times New Roman"/>
                <w:sz w:val="20"/>
                <w:szCs w:val="20"/>
                <w:lang/>
              </w:rPr>
            </w:pPr>
            <w:r w:rsidRPr="00027E78">
              <w:rPr>
                <w:rFonts w:ascii="Times New Roman" w:hAnsi="Times New Roman" w:cs="Times New Roman"/>
                <w:sz w:val="20"/>
                <w:szCs w:val="20"/>
                <w:lang/>
              </w:rPr>
              <w:t xml:space="preserve">Трошкови припреме понуде </w:t>
            </w:r>
          </w:p>
        </w:tc>
        <w:tc>
          <w:tcPr>
            <w:tcW w:w="1300" w:type="dxa"/>
            <w:tcBorders>
              <w:top w:val="nil"/>
              <w:left w:val="nil"/>
              <w:bottom w:val="single" w:sz="8" w:space="0" w:color="auto"/>
              <w:right w:val="single" w:sz="8" w:space="0" w:color="auto"/>
            </w:tcBorders>
            <w:vAlign w:val="bottom"/>
          </w:tcPr>
          <w:p w:rsidR="00FB3965" w:rsidRPr="00027E78" w:rsidRDefault="00FB3965" w:rsidP="00170A78">
            <w:pPr>
              <w:widowControl w:val="0"/>
              <w:autoSpaceDE w:val="0"/>
              <w:autoSpaceDN w:val="0"/>
              <w:adjustRightInd w:val="0"/>
              <w:spacing w:after="0" w:line="240" w:lineRule="auto"/>
              <w:rPr>
                <w:rFonts w:ascii="Times New Roman" w:hAnsi="Times New Roman" w:cs="Times New Roman"/>
                <w:sz w:val="20"/>
                <w:szCs w:val="20"/>
                <w:lang/>
              </w:rPr>
            </w:pPr>
          </w:p>
        </w:tc>
      </w:tr>
      <w:tr w:rsidR="00FD08ED" w:rsidRPr="00027E78" w:rsidTr="00B50B33">
        <w:trPr>
          <w:trHeight w:val="285"/>
        </w:trPr>
        <w:tc>
          <w:tcPr>
            <w:tcW w:w="1580" w:type="dxa"/>
            <w:tcBorders>
              <w:top w:val="nil"/>
              <w:left w:val="single" w:sz="8" w:space="0" w:color="auto"/>
              <w:bottom w:val="single" w:sz="8" w:space="0" w:color="auto"/>
              <w:right w:val="single" w:sz="8" w:space="0" w:color="auto"/>
            </w:tcBorders>
            <w:vAlign w:val="bottom"/>
          </w:tcPr>
          <w:p w:rsidR="00FD08ED" w:rsidRPr="00027E78" w:rsidRDefault="00FD08ED" w:rsidP="00FD08ED">
            <w:pPr>
              <w:widowControl w:val="0"/>
              <w:autoSpaceDE w:val="0"/>
              <w:autoSpaceDN w:val="0"/>
              <w:adjustRightInd w:val="0"/>
              <w:spacing w:after="0" w:line="240" w:lineRule="auto"/>
              <w:jc w:val="center"/>
              <w:rPr>
                <w:rFonts w:ascii="Times New Roman" w:hAnsi="Times New Roman" w:cs="Times New Roman"/>
                <w:sz w:val="20"/>
                <w:szCs w:val="20"/>
                <w:lang/>
              </w:rPr>
            </w:pPr>
            <w:r w:rsidRPr="00027E78">
              <w:rPr>
                <w:rFonts w:ascii="Times New Roman" w:hAnsi="Times New Roman" w:cs="Times New Roman"/>
                <w:w w:val="99"/>
                <w:sz w:val="20"/>
                <w:szCs w:val="20"/>
                <w:lang/>
              </w:rPr>
              <w:t>XI</w:t>
            </w:r>
          </w:p>
        </w:tc>
        <w:tc>
          <w:tcPr>
            <w:tcW w:w="6620" w:type="dxa"/>
            <w:gridSpan w:val="2"/>
            <w:tcBorders>
              <w:top w:val="nil"/>
              <w:left w:val="nil"/>
              <w:bottom w:val="single" w:sz="8" w:space="0" w:color="auto"/>
              <w:right w:val="nil"/>
            </w:tcBorders>
            <w:vAlign w:val="bottom"/>
          </w:tcPr>
          <w:p w:rsidR="00FD08ED" w:rsidRPr="00027E78" w:rsidRDefault="001D0C5A" w:rsidP="001D0C5A">
            <w:pPr>
              <w:spacing w:before="144" w:after="72" w:line="360" w:lineRule="auto"/>
              <w:rPr>
                <w:rFonts w:ascii="Times New Roman" w:hAnsi="Times New Roman" w:cs="Times New Roman"/>
                <w:sz w:val="20"/>
                <w:szCs w:val="20"/>
                <w:lang/>
              </w:rPr>
            </w:pPr>
            <w:r>
              <w:rPr>
                <w:rFonts w:ascii="Times New Roman" w:hAnsi="Times New Roman" w:cs="Times New Roman"/>
                <w:sz w:val="20"/>
                <w:szCs w:val="20"/>
                <w:lang/>
              </w:rPr>
              <w:t>Изјава понуђача о испуњавању услова из чл</w:t>
            </w:r>
            <w:r w:rsidR="00FD08ED" w:rsidRPr="00027E78">
              <w:rPr>
                <w:rFonts w:ascii="Times New Roman" w:hAnsi="Times New Roman" w:cs="Times New Roman"/>
                <w:sz w:val="20"/>
                <w:szCs w:val="20"/>
                <w:lang/>
              </w:rPr>
              <w:t xml:space="preserve">. 75.  Закона о јавним набавкама  </w:t>
            </w:r>
          </w:p>
        </w:tc>
        <w:tc>
          <w:tcPr>
            <w:tcW w:w="1300" w:type="dxa"/>
            <w:tcBorders>
              <w:top w:val="nil"/>
              <w:left w:val="nil"/>
              <w:bottom w:val="single" w:sz="8" w:space="0" w:color="auto"/>
              <w:right w:val="single" w:sz="8" w:space="0" w:color="auto"/>
            </w:tcBorders>
            <w:vAlign w:val="bottom"/>
          </w:tcPr>
          <w:p w:rsidR="00FD08ED" w:rsidRPr="00027E78" w:rsidRDefault="00FD08ED" w:rsidP="00FD08ED">
            <w:pPr>
              <w:widowControl w:val="0"/>
              <w:autoSpaceDE w:val="0"/>
              <w:autoSpaceDN w:val="0"/>
              <w:adjustRightInd w:val="0"/>
              <w:spacing w:after="0" w:line="240" w:lineRule="auto"/>
              <w:rPr>
                <w:rFonts w:ascii="Times New Roman" w:hAnsi="Times New Roman" w:cs="Times New Roman"/>
                <w:sz w:val="20"/>
                <w:szCs w:val="20"/>
                <w:lang/>
              </w:rPr>
            </w:pPr>
          </w:p>
        </w:tc>
      </w:tr>
      <w:tr w:rsidR="00FD08ED" w:rsidRPr="00027E78" w:rsidTr="00FD08ED">
        <w:trPr>
          <w:trHeight w:val="285"/>
        </w:trPr>
        <w:tc>
          <w:tcPr>
            <w:tcW w:w="1580" w:type="dxa"/>
            <w:tcBorders>
              <w:top w:val="nil"/>
              <w:left w:val="single" w:sz="8" w:space="0" w:color="auto"/>
              <w:bottom w:val="single" w:sz="8" w:space="0" w:color="auto"/>
              <w:right w:val="single" w:sz="8" w:space="0" w:color="auto"/>
            </w:tcBorders>
            <w:vAlign w:val="center"/>
          </w:tcPr>
          <w:p w:rsidR="00FD08ED" w:rsidRPr="00027E78" w:rsidRDefault="00FD08ED" w:rsidP="00FD08ED">
            <w:pPr>
              <w:widowControl w:val="0"/>
              <w:autoSpaceDE w:val="0"/>
              <w:autoSpaceDN w:val="0"/>
              <w:adjustRightInd w:val="0"/>
              <w:spacing w:after="0" w:line="240" w:lineRule="auto"/>
              <w:jc w:val="center"/>
              <w:rPr>
                <w:rFonts w:ascii="Times New Roman" w:hAnsi="Times New Roman" w:cs="Times New Roman"/>
                <w:sz w:val="20"/>
                <w:szCs w:val="20"/>
                <w:lang/>
              </w:rPr>
            </w:pPr>
            <w:r w:rsidRPr="00027E78">
              <w:rPr>
                <w:rFonts w:ascii="Times New Roman" w:hAnsi="Times New Roman" w:cs="Times New Roman"/>
                <w:sz w:val="20"/>
                <w:szCs w:val="20"/>
                <w:lang/>
              </w:rPr>
              <w:t>XII</w:t>
            </w:r>
          </w:p>
        </w:tc>
        <w:tc>
          <w:tcPr>
            <w:tcW w:w="6620" w:type="dxa"/>
            <w:gridSpan w:val="2"/>
            <w:tcBorders>
              <w:top w:val="nil"/>
              <w:left w:val="nil"/>
              <w:bottom w:val="single" w:sz="8" w:space="0" w:color="auto"/>
              <w:right w:val="nil"/>
            </w:tcBorders>
            <w:vAlign w:val="bottom"/>
          </w:tcPr>
          <w:p w:rsidR="00FD08ED" w:rsidRPr="00027E78" w:rsidRDefault="00FD08ED" w:rsidP="00FD08ED">
            <w:pPr>
              <w:spacing w:before="144" w:after="72" w:line="360" w:lineRule="auto"/>
              <w:rPr>
                <w:rFonts w:ascii="Times New Roman" w:hAnsi="Times New Roman" w:cs="Times New Roman"/>
                <w:sz w:val="20"/>
                <w:szCs w:val="20"/>
                <w:lang/>
              </w:rPr>
            </w:pPr>
            <w:r w:rsidRPr="00027E78">
              <w:rPr>
                <w:rFonts w:ascii="Times New Roman" w:hAnsi="Times New Roman" w:cs="Times New Roman"/>
                <w:sz w:val="20"/>
                <w:szCs w:val="20"/>
                <w:lang/>
              </w:rPr>
              <w:t>Списак Уговора о изведеним радовима референтна листа</w:t>
            </w:r>
          </w:p>
        </w:tc>
        <w:tc>
          <w:tcPr>
            <w:tcW w:w="1300" w:type="dxa"/>
            <w:tcBorders>
              <w:top w:val="nil"/>
              <w:left w:val="nil"/>
              <w:bottom w:val="single" w:sz="8" w:space="0" w:color="auto"/>
              <w:right w:val="single" w:sz="8" w:space="0" w:color="auto"/>
            </w:tcBorders>
            <w:vAlign w:val="bottom"/>
          </w:tcPr>
          <w:p w:rsidR="00FD08ED" w:rsidRPr="00027E78" w:rsidRDefault="00FD08ED" w:rsidP="00FD08ED">
            <w:pPr>
              <w:widowControl w:val="0"/>
              <w:autoSpaceDE w:val="0"/>
              <w:autoSpaceDN w:val="0"/>
              <w:adjustRightInd w:val="0"/>
              <w:spacing w:after="0" w:line="240" w:lineRule="auto"/>
              <w:rPr>
                <w:rFonts w:ascii="Times New Roman" w:hAnsi="Times New Roman" w:cs="Times New Roman"/>
                <w:sz w:val="20"/>
                <w:szCs w:val="20"/>
                <w:lang/>
              </w:rPr>
            </w:pPr>
          </w:p>
        </w:tc>
      </w:tr>
      <w:tr w:rsidR="00FD08ED" w:rsidRPr="00027E78" w:rsidTr="00FD08ED">
        <w:trPr>
          <w:trHeight w:val="285"/>
        </w:trPr>
        <w:tc>
          <w:tcPr>
            <w:tcW w:w="1580" w:type="dxa"/>
            <w:tcBorders>
              <w:top w:val="nil"/>
              <w:left w:val="single" w:sz="8" w:space="0" w:color="auto"/>
              <w:bottom w:val="single" w:sz="8" w:space="0" w:color="auto"/>
              <w:right w:val="single" w:sz="8" w:space="0" w:color="auto"/>
            </w:tcBorders>
            <w:vAlign w:val="center"/>
          </w:tcPr>
          <w:p w:rsidR="00FD08ED" w:rsidRPr="00027E78" w:rsidRDefault="00FD08ED" w:rsidP="00FD08ED">
            <w:pPr>
              <w:widowControl w:val="0"/>
              <w:autoSpaceDE w:val="0"/>
              <w:autoSpaceDN w:val="0"/>
              <w:adjustRightInd w:val="0"/>
              <w:spacing w:after="0" w:line="240" w:lineRule="auto"/>
              <w:jc w:val="center"/>
              <w:rPr>
                <w:rFonts w:ascii="Times New Roman" w:hAnsi="Times New Roman" w:cs="Times New Roman"/>
                <w:sz w:val="20"/>
                <w:szCs w:val="20"/>
                <w:lang/>
              </w:rPr>
            </w:pPr>
            <w:r w:rsidRPr="00027E78">
              <w:rPr>
                <w:rFonts w:ascii="Times New Roman" w:hAnsi="Times New Roman" w:cs="Times New Roman"/>
                <w:sz w:val="20"/>
                <w:szCs w:val="20"/>
                <w:lang/>
              </w:rPr>
              <w:t>XIII</w:t>
            </w:r>
          </w:p>
        </w:tc>
        <w:tc>
          <w:tcPr>
            <w:tcW w:w="6620" w:type="dxa"/>
            <w:gridSpan w:val="2"/>
            <w:tcBorders>
              <w:top w:val="nil"/>
              <w:left w:val="nil"/>
              <w:bottom w:val="single" w:sz="8" w:space="0" w:color="auto"/>
              <w:right w:val="nil"/>
            </w:tcBorders>
            <w:vAlign w:val="bottom"/>
          </w:tcPr>
          <w:p w:rsidR="00FD08ED" w:rsidRPr="00027E78" w:rsidRDefault="00FD08ED" w:rsidP="00FD08ED">
            <w:pPr>
              <w:spacing w:before="144" w:after="72" w:line="360" w:lineRule="auto"/>
              <w:rPr>
                <w:rFonts w:ascii="Times New Roman" w:hAnsi="Times New Roman" w:cs="Times New Roman"/>
                <w:sz w:val="20"/>
                <w:szCs w:val="20"/>
                <w:lang/>
              </w:rPr>
            </w:pPr>
            <w:r w:rsidRPr="00027E78">
              <w:rPr>
                <w:rFonts w:ascii="Times New Roman" w:hAnsi="Times New Roman" w:cs="Times New Roman"/>
                <w:sz w:val="20"/>
                <w:szCs w:val="20"/>
                <w:lang/>
              </w:rPr>
              <w:t>Потврда о изведеним радовима</w:t>
            </w:r>
          </w:p>
        </w:tc>
        <w:tc>
          <w:tcPr>
            <w:tcW w:w="1300" w:type="dxa"/>
            <w:tcBorders>
              <w:top w:val="nil"/>
              <w:left w:val="nil"/>
              <w:bottom w:val="single" w:sz="8" w:space="0" w:color="auto"/>
              <w:right w:val="single" w:sz="8" w:space="0" w:color="auto"/>
            </w:tcBorders>
            <w:vAlign w:val="bottom"/>
          </w:tcPr>
          <w:p w:rsidR="00FD08ED" w:rsidRPr="00027E78" w:rsidRDefault="00FD08ED" w:rsidP="00FD08ED">
            <w:pPr>
              <w:widowControl w:val="0"/>
              <w:autoSpaceDE w:val="0"/>
              <w:autoSpaceDN w:val="0"/>
              <w:adjustRightInd w:val="0"/>
              <w:spacing w:after="0" w:line="240" w:lineRule="auto"/>
              <w:rPr>
                <w:rFonts w:ascii="Times New Roman" w:hAnsi="Times New Roman" w:cs="Times New Roman"/>
                <w:sz w:val="20"/>
                <w:szCs w:val="20"/>
                <w:lang/>
              </w:rPr>
            </w:pPr>
          </w:p>
        </w:tc>
      </w:tr>
      <w:tr w:rsidR="00FD08ED" w:rsidRPr="00027E78" w:rsidTr="00FD08ED">
        <w:trPr>
          <w:trHeight w:val="285"/>
        </w:trPr>
        <w:tc>
          <w:tcPr>
            <w:tcW w:w="1580" w:type="dxa"/>
            <w:tcBorders>
              <w:top w:val="nil"/>
              <w:left w:val="single" w:sz="8" w:space="0" w:color="auto"/>
              <w:bottom w:val="single" w:sz="8" w:space="0" w:color="auto"/>
              <w:right w:val="single" w:sz="8" w:space="0" w:color="auto"/>
            </w:tcBorders>
            <w:vAlign w:val="center"/>
          </w:tcPr>
          <w:p w:rsidR="00FD08ED" w:rsidRPr="00027E78" w:rsidRDefault="00FD08ED" w:rsidP="00FD08ED">
            <w:pPr>
              <w:widowControl w:val="0"/>
              <w:autoSpaceDE w:val="0"/>
              <w:autoSpaceDN w:val="0"/>
              <w:adjustRightInd w:val="0"/>
              <w:spacing w:after="0" w:line="240" w:lineRule="auto"/>
              <w:jc w:val="center"/>
              <w:rPr>
                <w:rFonts w:ascii="Times New Roman" w:hAnsi="Times New Roman" w:cs="Times New Roman"/>
                <w:sz w:val="20"/>
                <w:szCs w:val="20"/>
                <w:lang/>
              </w:rPr>
            </w:pPr>
            <w:r w:rsidRPr="00027E78">
              <w:rPr>
                <w:rFonts w:ascii="Times New Roman" w:hAnsi="Times New Roman" w:cs="Times New Roman"/>
                <w:sz w:val="20"/>
                <w:szCs w:val="20"/>
                <w:lang/>
              </w:rPr>
              <w:t>XIV</w:t>
            </w:r>
          </w:p>
        </w:tc>
        <w:tc>
          <w:tcPr>
            <w:tcW w:w="6620" w:type="dxa"/>
            <w:gridSpan w:val="2"/>
            <w:tcBorders>
              <w:top w:val="nil"/>
              <w:left w:val="nil"/>
              <w:bottom w:val="single" w:sz="8" w:space="0" w:color="auto"/>
              <w:right w:val="nil"/>
            </w:tcBorders>
            <w:vAlign w:val="bottom"/>
          </w:tcPr>
          <w:p w:rsidR="00FD08ED" w:rsidRPr="00027E78" w:rsidRDefault="00FD08ED" w:rsidP="00FD08ED">
            <w:pPr>
              <w:spacing w:before="144" w:after="72" w:line="360" w:lineRule="auto"/>
              <w:rPr>
                <w:rFonts w:ascii="Times New Roman" w:hAnsi="Times New Roman" w:cs="Times New Roman"/>
                <w:sz w:val="20"/>
                <w:szCs w:val="20"/>
                <w:lang/>
              </w:rPr>
            </w:pPr>
            <w:r w:rsidRPr="00027E78">
              <w:rPr>
                <w:rFonts w:ascii="Times New Roman" w:hAnsi="Times New Roman" w:cs="Times New Roman"/>
                <w:sz w:val="20"/>
                <w:szCs w:val="20"/>
                <w:lang/>
              </w:rPr>
              <w:t>Изјава понуђача о обавези достављања  менице за добро извршење посла</w:t>
            </w:r>
          </w:p>
        </w:tc>
        <w:tc>
          <w:tcPr>
            <w:tcW w:w="1300" w:type="dxa"/>
            <w:tcBorders>
              <w:top w:val="nil"/>
              <w:left w:val="nil"/>
              <w:bottom w:val="single" w:sz="8" w:space="0" w:color="auto"/>
              <w:right w:val="single" w:sz="8" w:space="0" w:color="auto"/>
            </w:tcBorders>
            <w:vAlign w:val="bottom"/>
          </w:tcPr>
          <w:p w:rsidR="00FD08ED" w:rsidRPr="00027E78" w:rsidRDefault="00FD08ED" w:rsidP="00FD08ED">
            <w:pPr>
              <w:widowControl w:val="0"/>
              <w:autoSpaceDE w:val="0"/>
              <w:autoSpaceDN w:val="0"/>
              <w:adjustRightInd w:val="0"/>
              <w:spacing w:after="0" w:line="240" w:lineRule="auto"/>
              <w:rPr>
                <w:rFonts w:ascii="Times New Roman" w:hAnsi="Times New Roman" w:cs="Times New Roman"/>
                <w:sz w:val="20"/>
                <w:szCs w:val="20"/>
                <w:lang/>
              </w:rPr>
            </w:pPr>
          </w:p>
        </w:tc>
      </w:tr>
    </w:tbl>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70" w:lineRule="exact"/>
        <w:rPr>
          <w:rFonts w:ascii="Times New Roman" w:hAnsi="Times New Roman" w:cs="Times New Roman"/>
          <w:sz w:val="24"/>
          <w:szCs w:val="24"/>
          <w:lang/>
        </w:rPr>
      </w:pPr>
    </w:p>
    <w:p w:rsidR="00027E78" w:rsidRPr="00027E78" w:rsidRDefault="00027E78" w:rsidP="00027E78">
      <w:pPr>
        <w:widowControl w:val="0"/>
        <w:autoSpaceDE w:val="0"/>
        <w:autoSpaceDN w:val="0"/>
        <w:adjustRightInd w:val="0"/>
        <w:spacing w:after="0" w:line="239" w:lineRule="auto"/>
        <w:jc w:val="center"/>
        <w:rPr>
          <w:rFonts w:ascii="Times New Roman" w:hAnsi="Times New Roman" w:cs="Times New Roman"/>
          <w:b/>
          <w:bCs/>
          <w:i/>
          <w:iCs/>
          <w:sz w:val="28"/>
          <w:szCs w:val="28"/>
          <w:lang/>
        </w:rPr>
      </w:pPr>
      <w:r w:rsidRPr="00027E78">
        <w:rPr>
          <w:rFonts w:ascii="Times New Roman" w:hAnsi="Times New Roman" w:cs="Times New Roman"/>
          <w:b/>
          <w:bCs/>
          <w:i/>
          <w:iCs/>
          <w:sz w:val="28"/>
          <w:szCs w:val="28"/>
          <w:lang/>
        </w:rPr>
        <w:t>I ОПШТИ ПОДАЦИ О ЈАВНОЈ</w:t>
      </w:r>
    </w:p>
    <w:p w:rsidR="00027E78" w:rsidRPr="00027E78" w:rsidRDefault="00027E78" w:rsidP="00027E78">
      <w:pPr>
        <w:widowControl w:val="0"/>
        <w:autoSpaceDE w:val="0"/>
        <w:autoSpaceDN w:val="0"/>
        <w:adjustRightInd w:val="0"/>
        <w:spacing w:after="0" w:line="239" w:lineRule="auto"/>
        <w:jc w:val="center"/>
        <w:rPr>
          <w:rFonts w:ascii="Times New Roman" w:hAnsi="Times New Roman" w:cs="Times New Roman"/>
          <w:sz w:val="28"/>
          <w:szCs w:val="28"/>
          <w:lang/>
        </w:rPr>
      </w:pPr>
      <w:r w:rsidRPr="00027E78">
        <w:rPr>
          <w:rFonts w:ascii="Times New Roman" w:hAnsi="Times New Roman" w:cs="Times New Roman"/>
          <w:b/>
          <w:bCs/>
          <w:i/>
          <w:iCs/>
          <w:sz w:val="28"/>
          <w:szCs w:val="28"/>
          <w:lang/>
        </w:rPr>
        <w:t>НАБАВЦИ</w:t>
      </w:r>
    </w:p>
    <w:p w:rsidR="00027E78" w:rsidRPr="00027E78" w:rsidRDefault="00027E78" w:rsidP="00ED04E3">
      <w:pPr>
        <w:widowControl w:val="0"/>
        <w:autoSpaceDE w:val="0"/>
        <w:autoSpaceDN w:val="0"/>
        <w:adjustRightInd w:val="0"/>
        <w:spacing w:after="0" w:line="300" w:lineRule="exact"/>
        <w:rPr>
          <w:rFonts w:ascii="Times New Roman" w:hAnsi="Times New Roman" w:cs="Times New Roman"/>
          <w:sz w:val="28"/>
          <w:szCs w:val="28"/>
          <w:lang/>
        </w:rPr>
      </w:pPr>
    </w:p>
    <w:p w:rsidR="00027E78" w:rsidRPr="00027E78" w:rsidRDefault="00027E78" w:rsidP="00ED04E3">
      <w:pPr>
        <w:widowControl w:val="0"/>
        <w:autoSpaceDE w:val="0"/>
        <w:autoSpaceDN w:val="0"/>
        <w:adjustRightInd w:val="0"/>
        <w:spacing w:after="0" w:line="240" w:lineRule="auto"/>
        <w:ind w:left="120"/>
        <w:rPr>
          <w:rFonts w:ascii="Times New Roman" w:hAnsi="Times New Roman" w:cs="Times New Roman"/>
          <w:sz w:val="28"/>
          <w:szCs w:val="28"/>
          <w:lang/>
        </w:rPr>
      </w:pPr>
      <w:r w:rsidRPr="00027E78">
        <w:rPr>
          <w:rFonts w:ascii="Times New Roman" w:hAnsi="Times New Roman" w:cs="Times New Roman"/>
          <w:b/>
          <w:bCs/>
          <w:sz w:val="28"/>
          <w:szCs w:val="28"/>
          <w:lang/>
        </w:rPr>
        <w:t>1.Подаци о наручиоцу</w:t>
      </w:r>
    </w:p>
    <w:p w:rsidR="00027E78" w:rsidRPr="00027E78" w:rsidRDefault="00027E78" w:rsidP="00ED04E3">
      <w:pPr>
        <w:widowControl w:val="0"/>
        <w:autoSpaceDE w:val="0"/>
        <w:autoSpaceDN w:val="0"/>
        <w:adjustRightInd w:val="0"/>
        <w:spacing w:after="0" w:line="359" w:lineRule="exact"/>
        <w:rPr>
          <w:rFonts w:ascii="Times New Roman" w:hAnsi="Times New Roman" w:cs="Times New Roman"/>
          <w:sz w:val="28"/>
          <w:szCs w:val="28"/>
          <w:lang/>
        </w:rPr>
      </w:pPr>
    </w:p>
    <w:p w:rsidR="00027E78" w:rsidRPr="00027E78" w:rsidRDefault="00027E78" w:rsidP="00ED04E3">
      <w:pPr>
        <w:widowControl w:val="0"/>
        <w:overflowPunct w:val="0"/>
        <w:autoSpaceDE w:val="0"/>
        <w:autoSpaceDN w:val="0"/>
        <w:adjustRightInd w:val="0"/>
        <w:spacing w:after="0" w:line="248" w:lineRule="auto"/>
        <w:ind w:left="120" w:right="2200"/>
        <w:rPr>
          <w:rFonts w:ascii="Times New Roman" w:hAnsi="Times New Roman" w:cs="Times New Roman"/>
          <w:lang/>
        </w:rPr>
      </w:pPr>
      <w:r w:rsidRPr="00027E78">
        <w:rPr>
          <w:rFonts w:ascii="Times New Roman" w:hAnsi="Times New Roman" w:cs="Times New Roman"/>
          <w:lang/>
        </w:rPr>
        <w:t>Назив наручиоца: Основна школа „Јелена Ћетковић“ Адреса: улица Врањска 26, 11050 Београд</w:t>
      </w:r>
    </w:p>
    <w:p w:rsidR="00027E78" w:rsidRPr="00027E78" w:rsidRDefault="00027E78" w:rsidP="00170A78">
      <w:pPr>
        <w:widowControl w:val="0"/>
        <w:autoSpaceDE w:val="0"/>
        <w:autoSpaceDN w:val="0"/>
        <w:adjustRightInd w:val="0"/>
        <w:spacing w:after="0" w:line="200"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381"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2. Врста поступка јавне набавке</w:t>
      </w:r>
    </w:p>
    <w:p w:rsidR="00027E78" w:rsidRPr="00027E78" w:rsidRDefault="00027E78" w:rsidP="00170A78">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27E78" w:rsidRPr="00027E78" w:rsidRDefault="00027E78" w:rsidP="00170A78">
      <w:pPr>
        <w:widowControl w:val="0"/>
        <w:autoSpaceDE w:val="0"/>
        <w:autoSpaceDN w:val="0"/>
        <w:adjustRightInd w:val="0"/>
        <w:spacing w:after="0" w:line="200"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3. Предмет јавне набавке</w:t>
      </w:r>
    </w:p>
    <w:p w:rsidR="00027E78" w:rsidRPr="00027E78" w:rsidRDefault="00027E78" w:rsidP="00027E78">
      <w:pPr>
        <w:widowControl w:val="0"/>
        <w:overflowPunct w:val="0"/>
        <w:autoSpaceDE w:val="0"/>
        <w:autoSpaceDN w:val="0"/>
        <w:adjustRightInd w:val="0"/>
        <w:spacing w:after="0" w:line="214" w:lineRule="auto"/>
        <w:ind w:right="50"/>
        <w:rPr>
          <w:rFonts w:ascii="Times New Roman" w:hAnsi="Times New Roman" w:cs="Times New Roman"/>
          <w:sz w:val="24"/>
          <w:szCs w:val="24"/>
          <w:lang/>
        </w:rPr>
      </w:pPr>
      <w:r w:rsidRPr="00027E78">
        <w:rPr>
          <w:rFonts w:ascii="Times New Roman" w:hAnsi="Times New Roman" w:cs="Times New Roman"/>
          <w:sz w:val="24"/>
          <w:szCs w:val="24"/>
          <w:lang/>
        </w:rPr>
        <w:t xml:space="preserve">Предмет јавне набавке су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p>
    <w:p w:rsidR="00027E78" w:rsidRPr="00027E78" w:rsidRDefault="00027E78" w:rsidP="00170A78">
      <w:pPr>
        <w:widowControl w:val="0"/>
        <w:autoSpaceDE w:val="0"/>
        <w:autoSpaceDN w:val="0"/>
        <w:adjustRightInd w:val="0"/>
        <w:spacing w:after="0" w:line="65"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65"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389"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4. Контакт (лице или служба)</w:t>
      </w:r>
    </w:p>
    <w:p w:rsidR="00027E78" w:rsidRPr="00027E78" w:rsidRDefault="00027E78" w:rsidP="00170A78">
      <w:pPr>
        <w:widowControl w:val="0"/>
        <w:autoSpaceDE w:val="0"/>
        <w:autoSpaceDN w:val="0"/>
        <w:adjustRightInd w:val="0"/>
        <w:spacing w:after="0" w:line="359" w:lineRule="exact"/>
        <w:rPr>
          <w:rFonts w:ascii="Times New Roman" w:hAnsi="Times New Roman" w:cs="Times New Roman"/>
          <w:sz w:val="24"/>
          <w:szCs w:val="24"/>
          <w:lang/>
        </w:rPr>
      </w:pPr>
    </w:p>
    <w:p w:rsidR="00027E78" w:rsidRPr="00027E78" w:rsidRDefault="00027E78" w:rsidP="00170A78">
      <w:pPr>
        <w:widowControl w:val="0"/>
        <w:overflowPunct w:val="0"/>
        <w:autoSpaceDE w:val="0"/>
        <w:autoSpaceDN w:val="0"/>
        <w:adjustRightInd w:val="0"/>
        <w:spacing w:after="0" w:line="213"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Особа за контакт је Јелена Николић - Ђукановић– секретар школе, email адреса sekretarjcetkov@gmail.com</w:t>
      </w:r>
    </w:p>
    <w:p w:rsidR="00027E78" w:rsidRPr="00027E78" w:rsidRDefault="00027E78" w:rsidP="00170A78">
      <w:pPr>
        <w:widowControl w:val="0"/>
        <w:autoSpaceDE w:val="0"/>
        <w:autoSpaceDN w:val="0"/>
        <w:adjustRightInd w:val="0"/>
        <w:spacing w:after="0" w:line="291" w:lineRule="exact"/>
        <w:rPr>
          <w:rFonts w:ascii="Times New Roman" w:hAnsi="Times New Roman" w:cs="Times New Roman"/>
          <w:sz w:val="24"/>
          <w:szCs w:val="24"/>
          <w:lang/>
        </w:rPr>
      </w:pPr>
    </w:p>
    <w:p w:rsidR="00027E78" w:rsidRPr="00027E78" w:rsidRDefault="00027E78" w:rsidP="00170A78">
      <w:pPr>
        <w:widowControl w:val="0"/>
        <w:autoSpaceDE w:val="0"/>
        <w:autoSpaceDN w:val="0"/>
        <w:adjustRightInd w:val="0"/>
        <w:spacing w:after="0" w:line="240" w:lineRule="auto"/>
        <w:rPr>
          <w:rFonts w:ascii="Times New Roman" w:hAnsi="Times New Roman" w:cs="Times New Roman"/>
          <w:sz w:val="24"/>
          <w:szCs w:val="24"/>
          <w:lang/>
        </w:rPr>
      </w:pPr>
      <w:r w:rsidRPr="00027E78">
        <w:rPr>
          <w:rFonts w:ascii="Times New Roman" w:hAnsi="Times New Roman" w:cs="Times New Roman"/>
          <w:b/>
          <w:bCs/>
          <w:i/>
          <w:iCs/>
          <w:sz w:val="24"/>
          <w:szCs w:val="24"/>
          <w:lang/>
        </w:rPr>
        <w:t>II ПОДАЦИ О ПРЕДМЕТУ ЈАВНЕ НАБАВКЕ</w:t>
      </w:r>
    </w:p>
    <w:p w:rsidR="00027E78" w:rsidRPr="00027E78" w:rsidRDefault="00027E78" w:rsidP="00170A78">
      <w:pPr>
        <w:widowControl w:val="0"/>
        <w:autoSpaceDE w:val="0"/>
        <w:autoSpaceDN w:val="0"/>
        <w:adjustRightInd w:val="0"/>
        <w:spacing w:after="0" w:line="299" w:lineRule="exact"/>
        <w:rPr>
          <w:rFonts w:ascii="Times New Roman" w:hAnsi="Times New Roman" w:cs="Times New Roman"/>
          <w:sz w:val="24"/>
          <w:szCs w:val="24"/>
          <w:lang/>
        </w:rPr>
      </w:pPr>
    </w:p>
    <w:p w:rsidR="00027E78" w:rsidRPr="00027E78" w:rsidRDefault="00027E78" w:rsidP="00F939B6">
      <w:pPr>
        <w:tabs>
          <w:tab w:val="left" w:pos="1134"/>
        </w:tabs>
        <w:spacing w:before="120"/>
        <w:jc w:val="both"/>
        <w:rPr>
          <w:rFonts w:ascii="Times New Roman" w:hAnsi="Times New Roman" w:cs="Times New Roman"/>
          <w:b/>
          <w:lang/>
        </w:rPr>
      </w:pPr>
      <w:r w:rsidRPr="00027E78">
        <w:rPr>
          <w:rFonts w:ascii="Times New Roman" w:hAnsi="Times New Roman" w:cs="Times New Roman"/>
          <w:sz w:val="24"/>
          <w:szCs w:val="24"/>
          <w:lang/>
        </w:rPr>
        <w:t xml:space="preserve">Предмет јавне набавке је </w:t>
      </w:r>
      <w:r w:rsidRPr="00027E78">
        <w:rPr>
          <w:rFonts w:ascii="Times New Roman" w:hAnsi="Times New Roman" w:cs="Times New Roman"/>
          <w:lang/>
        </w:rPr>
        <w:t xml:space="preserve"> јавна набавк</w:t>
      </w:r>
      <w:r w:rsidRPr="00027E78">
        <w:rPr>
          <w:rFonts w:ascii="Times New Roman" w:hAnsi="Times New Roman" w:cs="Times New Roman"/>
          <w:sz w:val="24"/>
          <w:szCs w:val="24"/>
          <w:lang/>
        </w:rPr>
        <w:t>а</w:t>
      </w:r>
      <w:r w:rsidRPr="00027E78">
        <w:rPr>
          <w:rFonts w:ascii="Times New Roman" w:hAnsi="Times New Roman" w:cs="Times New Roman"/>
          <w:lang/>
        </w:rPr>
        <w:t xml:space="preserve"> мале вредности </w:t>
      </w:r>
      <w:r w:rsidRPr="00027E78">
        <w:rPr>
          <w:rFonts w:ascii="Times New Roman" w:hAnsi="Times New Roman" w:cs="Times New Roman"/>
          <w:sz w:val="24"/>
          <w:szCs w:val="24"/>
          <w:lang/>
        </w:rPr>
        <w:t xml:space="preserve">  - </w:t>
      </w:r>
      <w:r w:rsidRPr="00027E78">
        <w:rPr>
          <w:rFonts w:ascii="Times New Roman" w:hAnsi="Times New Roman" w:cs="Times New Roman"/>
          <w:lang/>
        </w:rPr>
        <w:t xml:space="preserve">радова </w:t>
      </w:r>
      <w:r w:rsidRPr="00027E78">
        <w:rPr>
          <w:rFonts w:ascii="Times New Roman" w:hAnsi="Times New Roman" w:cs="Times New Roman"/>
          <w:sz w:val="24"/>
          <w:szCs w:val="24"/>
          <w:lang/>
        </w:rPr>
        <w:t xml:space="preserve">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p>
    <w:p w:rsidR="00027E78" w:rsidRPr="00027E78" w:rsidRDefault="00027E78" w:rsidP="00F939B6">
      <w:pPr>
        <w:tabs>
          <w:tab w:val="left" w:pos="1134"/>
        </w:tabs>
        <w:spacing w:before="120"/>
        <w:jc w:val="both"/>
        <w:rPr>
          <w:rFonts w:ascii="Times New Roman" w:hAnsi="Times New Roman" w:cs="Times New Roman"/>
          <w:b/>
          <w:lang/>
        </w:rPr>
      </w:pPr>
      <w:r w:rsidRPr="00027E78">
        <w:rPr>
          <w:rFonts w:ascii="Times New Roman" w:hAnsi="Times New Roman" w:cs="Times New Roman"/>
          <w:b/>
          <w:lang/>
        </w:rPr>
        <w:t>2.1 Опис предмета јавне набавке, назив и ознака из општег речника набавке</w:t>
      </w:r>
    </w:p>
    <w:p w:rsidR="00027E78" w:rsidRPr="00027E78" w:rsidRDefault="00027E78" w:rsidP="00F939B6">
      <w:pPr>
        <w:tabs>
          <w:tab w:val="left" w:pos="1134"/>
        </w:tabs>
        <w:spacing w:before="120"/>
        <w:jc w:val="both"/>
        <w:rPr>
          <w:rFonts w:ascii="Times New Roman" w:hAnsi="Times New Roman" w:cs="Times New Roman"/>
          <w:lang/>
        </w:rPr>
      </w:pPr>
      <w:r w:rsidRPr="00027E78">
        <w:rPr>
          <w:rFonts w:ascii="Times New Roman" w:hAnsi="Times New Roman" w:cs="Times New Roman"/>
          <w:lang/>
        </w:rPr>
        <w:t>Назив из општег речника набавке: 45453000 или 45342000 постављање ограде.</w:t>
      </w:r>
    </w:p>
    <w:p w:rsidR="00027E78" w:rsidRPr="00027E78" w:rsidRDefault="00027E78" w:rsidP="00F939B6">
      <w:pPr>
        <w:tabs>
          <w:tab w:val="left" w:pos="1134"/>
        </w:tabs>
        <w:spacing w:before="120"/>
        <w:jc w:val="both"/>
        <w:rPr>
          <w:rFonts w:ascii="Times New Roman" w:hAnsi="Times New Roman" w:cs="Times New Roman"/>
          <w:lang/>
        </w:rPr>
      </w:pPr>
      <w:r w:rsidRPr="00027E78">
        <w:rPr>
          <w:rFonts w:ascii="Times New Roman" w:hAnsi="Times New Roman" w:cs="Times New Roman"/>
          <w:lang/>
        </w:rPr>
        <w:t>Детаљани подаци о предмету набавке наведени су у техничкој спецификацији  поглавље III Конкурсне документације.</w:t>
      </w:r>
    </w:p>
    <w:p w:rsidR="00027E78" w:rsidRPr="00027E78" w:rsidRDefault="00027E78" w:rsidP="00170A78">
      <w:pPr>
        <w:pStyle w:val="Title"/>
        <w:spacing w:before="0" w:after="0"/>
        <w:rPr>
          <w:rFonts w:ascii="Times New Roman" w:hAnsi="Times New Roman"/>
          <w:sz w:val="24"/>
          <w:szCs w:val="24"/>
          <w:lang/>
        </w:rPr>
      </w:pPr>
      <w:r w:rsidRPr="00027E78">
        <w:rPr>
          <w:rFonts w:ascii="Times New Roman" w:eastAsiaTheme="minorEastAsia" w:hAnsi="Times New Roman"/>
          <w:b w:val="0"/>
          <w:bCs w:val="0"/>
          <w:kern w:val="0"/>
          <w:sz w:val="24"/>
          <w:szCs w:val="24"/>
          <w:lang/>
        </w:rPr>
        <w:tab/>
      </w:r>
    </w:p>
    <w:p w:rsidR="00027E78" w:rsidRPr="00027E78" w:rsidRDefault="00027E78" w:rsidP="00170A78">
      <w:pPr>
        <w:pStyle w:val="Title"/>
        <w:spacing w:before="0" w:after="0"/>
        <w:rPr>
          <w:rFonts w:ascii="Times New Roman" w:hAnsi="Times New Roman"/>
          <w:sz w:val="24"/>
          <w:szCs w:val="24"/>
          <w:lang/>
        </w:rPr>
      </w:pPr>
    </w:p>
    <w:p w:rsidR="00027E78" w:rsidRPr="00027E78" w:rsidRDefault="00027E78" w:rsidP="00170A78">
      <w:pPr>
        <w:pStyle w:val="Title"/>
        <w:spacing w:before="0" w:after="0"/>
        <w:rPr>
          <w:rFonts w:ascii="Times New Roman" w:hAnsi="Times New Roman"/>
          <w:sz w:val="24"/>
          <w:szCs w:val="24"/>
          <w:lang/>
        </w:rPr>
      </w:pPr>
    </w:p>
    <w:p w:rsidR="00027E78" w:rsidRPr="00027E78" w:rsidRDefault="00027E78" w:rsidP="00170A78">
      <w:pPr>
        <w:pStyle w:val="Title"/>
        <w:tabs>
          <w:tab w:val="left" w:pos="5069"/>
        </w:tabs>
        <w:spacing w:before="0" w:after="0"/>
        <w:jc w:val="left"/>
        <w:rPr>
          <w:rFonts w:ascii="Times New Roman" w:hAnsi="Times New Roman"/>
          <w:sz w:val="24"/>
          <w:szCs w:val="24"/>
          <w:lang/>
        </w:rPr>
      </w:pPr>
    </w:p>
    <w:p w:rsidR="00EB2235" w:rsidRDefault="00EB2235">
      <w:pPr>
        <w:rPr>
          <w:rFonts w:ascii="Times New Roman" w:hAnsi="Times New Roman" w:cs="Times New Roman"/>
          <w:b/>
          <w:bCs/>
          <w:sz w:val="28"/>
          <w:szCs w:val="28"/>
          <w:lang/>
        </w:rPr>
      </w:pPr>
      <w:r>
        <w:rPr>
          <w:rFonts w:ascii="Times New Roman" w:hAnsi="Times New Roman" w:cs="Times New Roman"/>
          <w:b/>
          <w:bCs/>
          <w:sz w:val="28"/>
          <w:szCs w:val="28"/>
          <w:lang/>
        </w:rPr>
        <w:br w:type="page"/>
      </w:r>
    </w:p>
    <w:p w:rsidR="00FB3965" w:rsidRDefault="00FB3965" w:rsidP="00FB3965">
      <w:pPr>
        <w:widowControl w:val="0"/>
        <w:overflowPunct w:val="0"/>
        <w:autoSpaceDE w:val="0"/>
        <w:autoSpaceDN w:val="0"/>
        <w:adjustRightInd w:val="0"/>
        <w:spacing w:after="0" w:line="214" w:lineRule="auto"/>
        <w:ind w:left="3280" w:right="240" w:hanging="2991"/>
        <w:rPr>
          <w:rFonts w:ascii="Times New Roman" w:hAnsi="Times New Roman" w:cs="Times New Roman"/>
          <w:b/>
          <w:bCs/>
          <w:sz w:val="28"/>
          <w:szCs w:val="28"/>
          <w:lang/>
        </w:rPr>
      </w:pPr>
      <w:r w:rsidRPr="00027E78">
        <w:rPr>
          <w:rFonts w:ascii="Times New Roman" w:hAnsi="Times New Roman" w:cs="Times New Roman"/>
          <w:b/>
          <w:bCs/>
          <w:sz w:val="28"/>
          <w:szCs w:val="28"/>
          <w:lang/>
        </w:rPr>
        <w:lastRenderedPageBreak/>
        <w:t xml:space="preserve">III ВРСТА, КОЛИЧИНА И ОПИС РАДОВА ,РОК ИЗВРШЕЊА, МЕСТО </w:t>
      </w:r>
    </w:p>
    <w:p w:rsidR="00EB2235" w:rsidRPr="00027E78" w:rsidRDefault="00EB2235" w:rsidP="00FB3965">
      <w:pPr>
        <w:widowControl w:val="0"/>
        <w:overflowPunct w:val="0"/>
        <w:autoSpaceDE w:val="0"/>
        <w:autoSpaceDN w:val="0"/>
        <w:adjustRightInd w:val="0"/>
        <w:spacing w:after="0" w:line="214" w:lineRule="auto"/>
        <w:ind w:left="3280" w:right="240" w:hanging="2991"/>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 w:lineRule="exact"/>
        <w:rPr>
          <w:rFonts w:ascii="Times New Roman" w:hAnsi="Times New Roman" w:cs="Times New Roman"/>
          <w:sz w:val="24"/>
          <w:szCs w:val="24"/>
          <w:lang/>
        </w:rPr>
      </w:pPr>
    </w:p>
    <w:tbl>
      <w:tblPr>
        <w:tblW w:w="4968" w:type="pct"/>
        <w:tblInd w:w="30" w:type="dxa"/>
        <w:tblCellMar>
          <w:left w:w="30" w:type="dxa"/>
          <w:right w:w="30" w:type="dxa"/>
        </w:tblCellMar>
        <w:tblLook w:val="0000"/>
      </w:tblPr>
      <w:tblGrid>
        <w:gridCol w:w="337"/>
        <w:gridCol w:w="2446"/>
        <w:gridCol w:w="465"/>
        <w:gridCol w:w="868"/>
        <w:gridCol w:w="993"/>
        <w:gridCol w:w="843"/>
        <w:gridCol w:w="843"/>
        <w:gridCol w:w="992"/>
        <w:gridCol w:w="696"/>
        <w:gridCol w:w="922"/>
      </w:tblGrid>
      <w:tr w:rsidR="00FB3965" w:rsidRPr="00EB2235" w:rsidTr="00EB2235">
        <w:trPr>
          <w:trHeight w:val="984"/>
        </w:trPr>
        <w:tc>
          <w:tcPr>
            <w:tcW w:w="2716" w:type="pct"/>
            <w:gridSpan w:val="5"/>
            <w:tcBorders>
              <w:top w:val="single" w:sz="2" w:space="0" w:color="000000"/>
              <w:left w:val="single" w:sz="2" w:space="0" w:color="000000"/>
              <w:bottom w:val="single" w:sz="2" w:space="0" w:color="000000"/>
              <w:right w:val="nil"/>
            </w:tcBorders>
          </w:tcPr>
          <w:p w:rsidR="00FB3965" w:rsidRPr="00EB2235" w:rsidRDefault="00FB3965" w:rsidP="00170A78">
            <w:pPr>
              <w:autoSpaceDE w:val="0"/>
              <w:autoSpaceDN w:val="0"/>
              <w:adjustRightInd w:val="0"/>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ТЕКУЋЕ  ПОПРАВКЕ И ОДРЖАВАЊE  ЗГРАДЕ  ОГРАДЕ ОБЈЕКТА –ИЗГРАДЊА ОГРАДЕ  У ДВОРИШТУ – ОШ'' ЈЕЛЕНА ЋЕТКОВИЋ''</w:t>
            </w:r>
          </w:p>
        </w:tc>
        <w:tc>
          <w:tcPr>
            <w:tcW w:w="448" w:type="pct"/>
            <w:tcBorders>
              <w:top w:val="single" w:sz="2" w:space="0" w:color="000000"/>
              <w:left w:val="nil"/>
              <w:bottom w:val="single" w:sz="2" w:space="0" w:color="000000"/>
              <w:right w:val="nil"/>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48" w:type="pct"/>
            <w:tcBorders>
              <w:top w:val="single" w:sz="2" w:space="0" w:color="000000"/>
              <w:left w:val="nil"/>
              <w:bottom w:val="single" w:sz="2" w:space="0" w:color="000000"/>
              <w:right w:val="nil"/>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527" w:type="pct"/>
            <w:tcBorders>
              <w:top w:val="single" w:sz="2" w:space="0" w:color="000000"/>
              <w:left w:val="nil"/>
              <w:bottom w:val="single" w:sz="2" w:space="0" w:color="000000"/>
              <w:right w:val="nil"/>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370" w:type="pct"/>
            <w:tcBorders>
              <w:top w:val="single" w:sz="2" w:space="0" w:color="000000"/>
              <w:left w:val="nil"/>
              <w:bottom w:val="single" w:sz="2" w:space="0" w:color="000000"/>
              <w:right w:val="nil"/>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90" w:type="pct"/>
            <w:tcBorders>
              <w:top w:val="single" w:sz="2" w:space="0" w:color="000000"/>
              <w:left w:val="nil"/>
              <w:bottom w:val="single" w:sz="2" w:space="0" w:color="000000"/>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r>
      <w:tr w:rsidR="00FB3965" w:rsidRPr="00EB2235" w:rsidTr="00EB2235">
        <w:trPr>
          <w:trHeight w:val="970"/>
        </w:trPr>
        <w:tc>
          <w:tcPr>
            <w:tcW w:w="179"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Р. БР.</w:t>
            </w:r>
          </w:p>
        </w:tc>
        <w:tc>
          <w:tcPr>
            <w:tcW w:w="1301"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ОПИС ПОЗИЦИЈЕ</w:t>
            </w:r>
          </w:p>
        </w:tc>
        <w:tc>
          <w:tcPr>
            <w:tcW w:w="247"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јед. мере</w:t>
            </w:r>
          </w:p>
        </w:tc>
        <w:tc>
          <w:tcPr>
            <w:tcW w:w="461"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количина</w:t>
            </w:r>
          </w:p>
        </w:tc>
        <w:tc>
          <w:tcPr>
            <w:tcW w:w="528"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цена материјала по јединици мере</w:t>
            </w:r>
          </w:p>
        </w:tc>
        <w:tc>
          <w:tcPr>
            <w:tcW w:w="448"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цена рада по јединици мере</w:t>
            </w:r>
          </w:p>
        </w:tc>
        <w:tc>
          <w:tcPr>
            <w:tcW w:w="448"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Укупна цена по јединици мере</w:t>
            </w:r>
          </w:p>
        </w:tc>
        <w:tc>
          <w:tcPr>
            <w:tcW w:w="527"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 xml:space="preserve">цена материјала </w:t>
            </w:r>
          </w:p>
        </w:tc>
        <w:tc>
          <w:tcPr>
            <w:tcW w:w="370"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 xml:space="preserve">цена рада </w:t>
            </w:r>
          </w:p>
        </w:tc>
        <w:tc>
          <w:tcPr>
            <w:tcW w:w="490"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Укупно</w:t>
            </w:r>
          </w:p>
        </w:tc>
      </w:tr>
      <w:tr w:rsidR="00FB3965" w:rsidRPr="00EB2235" w:rsidTr="00EB2235">
        <w:trPr>
          <w:trHeight w:val="1603"/>
        </w:trPr>
        <w:tc>
          <w:tcPr>
            <w:tcW w:w="179" w:type="pct"/>
            <w:tcBorders>
              <w:top w:val="single" w:sz="12" w:space="0" w:color="auto"/>
              <w:left w:val="single" w:sz="12"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1</w:t>
            </w:r>
          </w:p>
        </w:tc>
        <w:tc>
          <w:tcPr>
            <w:tcW w:w="1301"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Демонтажа постојеће металне ограде која се састоји од рама израђеног од кутијастих профила са испуном од флахова и са стубовима на 2 м размака. Висина ограде 1м. Утова</w:t>
            </w:r>
            <w:r w:rsidR="00153E1B" w:rsidRPr="00EB2235">
              <w:rPr>
                <w:rFonts w:ascii="Times New Roman" w:hAnsi="Times New Roman" w:cs="Times New Roman"/>
                <w:color w:val="000000"/>
                <w:sz w:val="20"/>
                <w:szCs w:val="20"/>
                <w:lang/>
              </w:rPr>
              <w:t xml:space="preserve">р </w:t>
            </w:r>
            <w:r w:rsidRPr="00EB2235">
              <w:rPr>
                <w:rFonts w:ascii="Times New Roman" w:hAnsi="Times New Roman" w:cs="Times New Roman"/>
                <w:color w:val="000000"/>
                <w:sz w:val="20"/>
                <w:szCs w:val="20"/>
                <w:lang/>
              </w:rPr>
              <w:t xml:space="preserve"> и одвоз на депонију.</w:t>
            </w:r>
          </w:p>
        </w:tc>
        <w:tc>
          <w:tcPr>
            <w:tcW w:w="247"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vertAlign w:val="superscript"/>
                <w:lang/>
              </w:rPr>
            </w:pPr>
            <w:r w:rsidRPr="00EB2235">
              <w:rPr>
                <w:rFonts w:ascii="Times New Roman" w:hAnsi="Times New Roman" w:cs="Times New Roman"/>
                <w:color w:val="000000"/>
                <w:sz w:val="20"/>
                <w:szCs w:val="20"/>
                <w:lang/>
              </w:rPr>
              <w:t>м</w:t>
            </w:r>
            <w:r w:rsidRPr="00EB2235">
              <w:rPr>
                <w:rFonts w:ascii="Times New Roman" w:hAnsi="Times New Roman" w:cs="Times New Roman"/>
                <w:color w:val="000000"/>
                <w:sz w:val="20"/>
                <w:szCs w:val="20"/>
                <w:vertAlign w:val="superscript"/>
                <w:lang/>
              </w:rPr>
              <w:t>1</w:t>
            </w:r>
          </w:p>
        </w:tc>
        <w:tc>
          <w:tcPr>
            <w:tcW w:w="461"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60,00</w:t>
            </w:r>
          </w:p>
        </w:tc>
        <w:tc>
          <w:tcPr>
            <w:tcW w:w="528"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527"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370" w:type="pct"/>
            <w:tcBorders>
              <w:top w:val="single" w:sz="12"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90" w:type="pct"/>
            <w:tcBorders>
              <w:top w:val="single" w:sz="12" w:space="0" w:color="auto"/>
              <w:left w:val="single" w:sz="6" w:space="0" w:color="auto"/>
              <w:bottom w:val="single" w:sz="6"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r>
      <w:tr w:rsidR="00FB3965" w:rsidRPr="00EB2235" w:rsidTr="00EB2235">
        <w:trPr>
          <w:trHeight w:val="2844"/>
        </w:trPr>
        <w:tc>
          <w:tcPr>
            <w:tcW w:w="179" w:type="pct"/>
            <w:tcBorders>
              <w:top w:val="single" w:sz="6" w:space="0" w:color="auto"/>
              <w:left w:val="single" w:sz="12"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2</w:t>
            </w:r>
          </w:p>
        </w:tc>
        <w:tc>
          <w:tcPr>
            <w:tcW w:w="1301"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Набавка, транспорт материјала и израда нове ограде. Рамови платна израдити од кутијастих профила 40х30х3 мм . Испуну платна радити од кутијастих профила  40х20х3 мм. На осном растојању од 2 м се налазе стубови 50х50х3. Висина ограде 170 цм. Стубове ограде поставити на анкер плоче 100х6х150. Укупна дужина ограде 60 м. Ограду косничити према техничким прописима.</w:t>
            </w:r>
          </w:p>
        </w:tc>
        <w:tc>
          <w:tcPr>
            <w:tcW w:w="247"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кг.</w:t>
            </w:r>
          </w:p>
        </w:tc>
        <w:tc>
          <w:tcPr>
            <w:tcW w:w="461"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2780,00</w:t>
            </w:r>
          </w:p>
        </w:tc>
        <w:tc>
          <w:tcPr>
            <w:tcW w:w="52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527"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370"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90" w:type="pct"/>
            <w:tcBorders>
              <w:top w:val="single" w:sz="6" w:space="0" w:color="auto"/>
              <w:left w:val="single" w:sz="6" w:space="0" w:color="auto"/>
              <w:bottom w:val="single" w:sz="6"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r>
      <w:tr w:rsidR="00FB3965" w:rsidRPr="00EB2235" w:rsidTr="00EB2235">
        <w:trPr>
          <w:trHeight w:val="802"/>
        </w:trPr>
        <w:tc>
          <w:tcPr>
            <w:tcW w:w="179" w:type="pct"/>
            <w:tcBorders>
              <w:top w:val="single" w:sz="6" w:space="0" w:color="auto"/>
              <w:left w:val="single" w:sz="12"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3</w:t>
            </w:r>
          </w:p>
        </w:tc>
        <w:tc>
          <w:tcPr>
            <w:tcW w:w="1301"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Бојење нове ограде завршном бојом за метал у два премаза у боји по избору корисника.</w:t>
            </w:r>
          </w:p>
        </w:tc>
        <w:tc>
          <w:tcPr>
            <w:tcW w:w="247"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vertAlign w:val="superscript"/>
                <w:lang/>
              </w:rPr>
            </w:pPr>
            <w:r w:rsidRPr="00EB2235">
              <w:rPr>
                <w:rFonts w:ascii="Times New Roman" w:hAnsi="Times New Roman" w:cs="Times New Roman"/>
                <w:color w:val="000000"/>
                <w:sz w:val="20"/>
                <w:szCs w:val="20"/>
                <w:lang/>
              </w:rPr>
              <w:t>м</w:t>
            </w:r>
            <w:r w:rsidRPr="00EB2235">
              <w:rPr>
                <w:rFonts w:ascii="Times New Roman" w:hAnsi="Times New Roman" w:cs="Times New Roman"/>
                <w:color w:val="000000"/>
                <w:sz w:val="20"/>
                <w:szCs w:val="20"/>
                <w:vertAlign w:val="superscript"/>
                <w:lang/>
              </w:rPr>
              <w:t>2</w:t>
            </w:r>
          </w:p>
        </w:tc>
        <w:tc>
          <w:tcPr>
            <w:tcW w:w="461"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102,00</w:t>
            </w:r>
          </w:p>
        </w:tc>
        <w:tc>
          <w:tcPr>
            <w:tcW w:w="52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48"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527"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370" w:type="pct"/>
            <w:tcBorders>
              <w:top w:val="single" w:sz="6" w:space="0" w:color="auto"/>
              <w:left w:val="single" w:sz="6" w:space="0" w:color="auto"/>
              <w:bottom w:val="single" w:sz="6"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90" w:type="pct"/>
            <w:tcBorders>
              <w:top w:val="single" w:sz="6" w:space="0" w:color="auto"/>
              <w:left w:val="single" w:sz="6" w:space="0" w:color="auto"/>
              <w:bottom w:val="single" w:sz="6"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r>
      <w:tr w:rsidR="00FB3965" w:rsidRPr="00EB2235" w:rsidTr="00EB2235">
        <w:trPr>
          <w:trHeight w:val="590"/>
        </w:trPr>
        <w:tc>
          <w:tcPr>
            <w:tcW w:w="179" w:type="pct"/>
            <w:tcBorders>
              <w:top w:val="single" w:sz="6" w:space="0" w:color="auto"/>
              <w:left w:val="single" w:sz="12" w:space="0" w:color="auto"/>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1301" w:type="pct"/>
            <w:tcBorders>
              <w:top w:val="single" w:sz="6" w:space="0" w:color="auto"/>
              <w:left w:val="single" w:sz="6" w:space="0" w:color="auto"/>
              <w:bottom w:val="single" w:sz="12" w:space="0" w:color="auto"/>
              <w:right w:val="nil"/>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247" w:type="pct"/>
            <w:tcBorders>
              <w:top w:val="single" w:sz="6" w:space="0" w:color="auto"/>
              <w:left w:val="nil"/>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989" w:type="pct"/>
            <w:gridSpan w:val="2"/>
            <w:tcBorders>
              <w:top w:val="single" w:sz="6" w:space="0" w:color="auto"/>
              <w:left w:val="single" w:sz="6" w:space="0" w:color="auto"/>
              <w:bottom w:val="single" w:sz="12" w:space="0" w:color="auto"/>
              <w:right w:val="nil"/>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УКУПНО  РАДОВИ:</w:t>
            </w:r>
          </w:p>
        </w:tc>
        <w:tc>
          <w:tcPr>
            <w:tcW w:w="448" w:type="pct"/>
            <w:tcBorders>
              <w:top w:val="single" w:sz="6" w:space="0" w:color="auto"/>
              <w:left w:val="nil"/>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p>
        </w:tc>
        <w:tc>
          <w:tcPr>
            <w:tcW w:w="448" w:type="pct"/>
            <w:tcBorders>
              <w:top w:val="single" w:sz="6" w:space="0" w:color="auto"/>
              <w:left w:val="single" w:sz="6" w:space="0" w:color="auto"/>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527" w:type="pct"/>
            <w:tcBorders>
              <w:top w:val="single" w:sz="6" w:space="0" w:color="auto"/>
              <w:left w:val="single" w:sz="6" w:space="0" w:color="auto"/>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370" w:type="pct"/>
            <w:tcBorders>
              <w:top w:val="single" w:sz="6" w:space="0" w:color="auto"/>
              <w:left w:val="single" w:sz="6" w:space="0" w:color="auto"/>
              <w:bottom w:val="single" w:sz="12" w:space="0" w:color="auto"/>
              <w:right w:val="single" w:sz="6"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490" w:type="pct"/>
            <w:tcBorders>
              <w:top w:val="single" w:sz="6" w:space="0" w:color="auto"/>
              <w:left w:val="single" w:sz="6"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r>
      <w:tr w:rsidR="00FB3965" w:rsidRPr="00EB2235" w:rsidTr="00EB2235">
        <w:trPr>
          <w:trHeight w:val="590"/>
        </w:trPr>
        <w:tc>
          <w:tcPr>
            <w:tcW w:w="179" w:type="pct"/>
            <w:tcBorders>
              <w:top w:val="single" w:sz="12" w:space="0" w:color="auto"/>
              <w:left w:val="single" w:sz="12" w:space="0" w:color="auto"/>
              <w:bottom w:val="single" w:sz="2" w:space="0" w:color="000000"/>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1301" w:type="pct"/>
            <w:tcBorders>
              <w:top w:val="single" w:sz="12" w:space="0" w:color="auto"/>
              <w:left w:val="single" w:sz="2" w:space="0" w:color="000000"/>
              <w:bottom w:val="single" w:sz="2" w:space="0" w:color="000000"/>
              <w:right w:val="single" w:sz="2" w:space="0" w:color="000000"/>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247" w:type="pct"/>
            <w:tcBorders>
              <w:top w:val="single" w:sz="12" w:space="0" w:color="auto"/>
              <w:left w:val="single" w:sz="2" w:space="0" w:color="000000"/>
              <w:bottom w:val="single" w:sz="2" w:space="0" w:color="000000"/>
              <w:right w:val="single" w:sz="2" w:space="0" w:color="000000"/>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989" w:type="pct"/>
            <w:gridSpan w:val="2"/>
            <w:tcBorders>
              <w:top w:val="single" w:sz="12" w:space="0" w:color="auto"/>
              <w:left w:val="single" w:sz="2" w:space="0" w:color="000000"/>
              <w:bottom w:val="double" w:sz="6" w:space="0" w:color="auto"/>
              <w:right w:val="single" w:sz="2" w:space="0" w:color="000000"/>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ПДВ (20%):</w:t>
            </w:r>
          </w:p>
        </w:tc>
        <w:tc>
          <w:tcPr>
            <w:tcW w:w="448" w:type="pct"/>
            <w:tcBorders>
              <w:top w:val="single" w:sz="12" w:space="0" w:color="auto"/>
              <w:left w:val="single" w:sz="2" w:space="0" w:color="000000"/>
              <w:bottom w:val="doub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48" w:type="pct"/>
            <w:tcBorders>
              <w:top w:val="single" w:sz="12" w:space="0" w:color="auto"/>
              <w:left w:val="single" w:sz="6" w:space="0" w:color="auto"/>
              <w:bottom w:val="doub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527" w:type="pct"/>
            <w:tcBorders>
              <w:top w:val="single" w:sz="12" w:space="0" w:color="auto"/>
              <w:left w:val="single" w:sz="6" w:space="0" w:color="auto"/>
              <w:bottom w:val="doub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370" w:type="pct"/>
            <w:tcBorders>
              <w:top w:val="single" w:sz="12" w:space="0" w:color="auto"/>
              <w:left w:val="single" w:sz="6" w:space="0" w:color="auto"/>
              <w:bottom w:val="double" w:sz="6" w:space="0" w:color="auto"/>
              <w:right w:val="single" w:sz="6"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90" w:type="pct"/>
            <w:tcBorders>
              <w:top w:val="single" w:sz="12" w:space="0" w:color="auto"/>
              <w:left w:val="single" w:sz="6"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r>
      <w:tr w:rsidR="00FB3965" w:rsidRPr="00EB2235" w:rsidTr="00EB2235">
        <w:trPr>
          <w:trHeight w:val="590"/>
        </w:trPr>
        <w:tc>
          <w:tcPr>
            <w:tcW w:w="179" w:type="pct"/>
            <w:tcBorders>
              <w:top w:val="single" w:sz="2" w:space="0" w:color="000000"/>
              <w:left w:val="single" w:sz="12" w:space="0" w:color="auto"/>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1301" w:type="pct"/>
            <w:tcBorders>
              <w:top w:val="single" w:sz="2" w:space="0" w:color="000000"/>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247" w:type="pct"/>
            <w:tcBorders>
              <w:top w:val="single" w:sz="2" w:space="0" w:color="000000"/>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color w:val="000000"/>
                <w:sz w:val="20"/>
                <w:szCs w:val="20"/>
                <w:lang/>
              </w:rPr>
            </w:pPr>
          </w:p>
        </w:tc>
        <w:tc>
          <w:tcPr>
            <w:tcW w:w="989" w:type="pct"/>
            <w:gridSpan w:val="2"/>
            <w:tcBorders>
              <w:top w:val="double" w:sz="6" w:space="0" w:color="auto"/>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rPr>
                <w:rFonts w:ascii="Times New Roman" w:hAnsi="Times New Roman" w:cs="Times New Roman"/>
                <w:color w:val="000000"/>
                <w:sz w:val="20"/>
                <w:szCs w:val="20"/>
                <w:lang/>
              </w:rPr>
            </w:pPr>
            <w:r w:rsidRPr="00EB2235">
              <w:rPr>
                <w:rFonts w:ascii="Times New Roman" w:hAnsi="Times New Roman" w:cs="Times New Roman"/>
                <w:color w:val="000000"/>
                <w:sz w:val="20"/>
                <w:szCs w:val="20"/>
                <w:lang/>
              </w:rPr>
              <w:t>СВЕГА:</w:t>
            </w:r>
          </w:p>
        </w:tc>
        <w:tc>
          <w:tcPr>
            <w:tcW w:w="448" w:type="pct"/>
            <w:tcBorders>
              <w:top w:val="double" w:sz="6" w:space="0" w:color="auto"/>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48" w:type="pct"/>
            <w:tcBorders>
              <w:top w:val="double" w:sz="6" w:space="0" w:color="auto"/>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527" w:type="pct"/>
            <w:tcBorders>
              <w:top w:val="double" w:sz="6" w:space="0" w:color="auto"/>
              <w:left w:val="single" w:sz="2" w:space="0" w:color="000000"/>
              <w:bottom w:val="single" w:sz="12" w:space="0" w:color="auto"/>
              <w:right w:val="single" w:sz="2" w:space="0" w:color="000000"/>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370" w:type="pct"/>
            <w:tcBorders>
              <w:top w:val="double" w:sz="6" w:space="0" w:color="auto"/>
              <w:left w:val="single" w:sz="2" w:space="0" w:color="000000"/>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center"/>
              <w:rPr>
                <w:rFonts w:ascii="Times New Roman" w:hAnsi="Times New Roman" w:cs="Times New Roman"/>
                <w:color w:val="000000"/>
                <w:sz w:val="20"/>
                <w:szCs w:val="20"/>
                <w:lang/>
              </w:rPr>
            </w:pPr>
          </w:p>
        </w:tc>
        <w:tc>
          <w:tcPr>
            <w:tcW w:w="490" w:type="pct"/>
            <w:tcBorders>
              <w:top w:val="single" w:sz="12" w:space="0" w:color="auto"/>
              <w:left w:val="single" w:sz="12" w:space="0" w:color="auto"/>
              <w:bottom w:val="single" w:sz="12" w:space="0" w:color="auto"/>
              <w:right w:val="single" w:sz="12" w:space="0" w:color="auto"/>
            </w:tcBorders>
          </w:tcPr>
          <w:p w:rsidR="00FB3965" w:rsidRPr="00EB2235" w:rsidRDefault="00FB3965" w:rsidP="00170A78">
            <w:pPr>
              <w:autoSpaceDE w:val="0"/>
              <w:autoSpaceDN w:val="0"/>
              <w:adjustRightInd w:val="0"/>
              <w:spacing w:after="0" w:line="240" w:lineRule="auto"/>
              <w:jc w:val="right"/>
              <w:rPr>
                <w:rFonts w:ascii="Times New Roman" w:hAnsi="Times New Roman" w:cs="Times New Roman"/>
                <w:b/>
                <w:bCs/>
                <w:color w:val="000000"/>
                <w:sz w:val="20"/>
                <w:szCs w:val="20"/>
                <w:lang/>
              </w:rPr>
            </w:pPr>
          </w:p>
        </w:tc>
      </w:tr>
    </w:tbl>
    <w:p w:rsidR="00FB3965" w:rsidRPr="00027E78" w:rsidRDefault="00FB3965" w:rsidP="00FB3965">
      <w:pPr>
        <w:widowControl w:val="0"/>
        <w:autoSpaceDE w:val="0"/>
        <w:autoSpaceDN w:val="0"/>
        <w:adjustRightInd w:val="0"/>
        <w:rPr>
          <w:rFonts w:ascii="Times New Roman" w:hAnsi="Times New Roman" w:cs="Times New Roman"/>
          <w:lang/>
        </w:rPr>
      </w:pPr>
    </w:p>
    <w:p w:rsidR="00C41341" w:rsidRDefault="00C41341">
      <w:pPr>
        <w:rPr>
          <w:rFonts w:ascii="Times New Roman" w:hAnsi="Times New Roman" w:cs="Times New Roman"/>
          <w:b/>
          <w:bCs/>
          <w:i/>
          <w:iCs/>
          <w:sz w:val="28"/>
          <w:szCs w:val="28"/>
          <w:lang/>
        </w:rPr>
      </w:pPr>
      <w:r>
        <w:rPr>
          <w:rFonts w:ascii="Times New Roman" w:hAnsi="Times New Roman" w:cs="Times New Roman"/>
          <w:b/>
          <w:bCs/>
          <w:i/>
          <w:iCs/>
          <w:sz w:val="28"/>
          <w:szCs w:val="28"/>
          <w:lang/>
        </w:rPr>
        <w:br w:type="page"/>
      </w:r>
    </w:p>
    <w:p w:rsidR="00FB3965" w:rsidRPr="00027E78" w:rsidRDefault="00FB3965" w:rsidP="00FB3965">
      <w:pPr>
        <w:widowControl w:val="0"/>
        <w:overflowPunct w:val="0"/>
        <w:autoSpaceDE w:val="0"/>
        <w:autoSpaceDN w:val="0"/>
        <w:adjustRightInd w:val="0"/>
        <w:spacing w:after="0" w:line="223" w:lineRule="auto"/>
        <w:ind w:left="120" w:right="80"/>
        <w:jc w:val="both"/>
        <w:rPr>
          <w:rFonts w:ascii="Times New Roman" w:hAnsi="Times New Roman" w:cs="Times New Roman"/>
          <w:sz w:val="24"/>
          <w:szCs w:val="24"/>
          <w:lang/>
        </w:rPr>
      </w:pPr>
      <w:r w:rsidRPr="00027E78">
        <w:rPr>
          <w:rFonts w:ascii="Times New Roman" w:hAnsi="Times New Roman" w:cs="Times New Roman"/>
          <w:b/>
          <w:bCs/>
          <w:i/>
          <w:iCs/>
          <w:sz w:val="28"/>
          <w:szCs w:val="28"/>
          <w:lang/>
        </w:rPr>
        <w:lastRenderedPageBreak/>
        <w:t xml:space="preserve">IV </w:t>
      </w:r>
      <w:r w:rsidRPr="00027E78">
        <w:rPr>
          <w:rFonts w:ascii="Times New Roman" w:hAnsi="Times New Roman" w:cs="Times New Roman"/>
          <w:b/>
          <w:bCs/>
          <w:i/>
          <w:iCs/>
          <w:sz w:val="24"/>
          <w:szCs w:val="24"/>
          <w:lang/>
        </w:rPr>
        <w:t>УСЛОВИ ЗА УЧЕШЋЕ У ПОСТУПКУ ЈАВНЕ НАБАВКЕ ИЗ ЧЛ. 75. ЗАКОНА И УПУТСТВО КАКО СЕ ДОКАЗУЈЕ ИСПУЊЕНОСТ ТИХ УСЛОВА</w:t>
      </w:r>
    </w:p>
    <w:p w:rsidR="00FB3965" w:rsidRPr="00027E78" w:rsidRDefault="00FB3965" w:rsidP="00FB3965">
      <w:pPr>
        <w:widowControl w:val="0"/>
        <w:autoSpaceDE w:val="0"/>
        <w:autoSpaceDN w:val="0"/>
        <w:adjustRightInd w:val="0"/>
        <w:spacing w:after="0" w:line="35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Право на учешће у поступку јавне набавке има понуђач који испуњава обавезне услове за учешће у поступку јавне набавке дефинисане чл</w:t>
      </w:r>
      <w:r w:rsidR="003C34C2">
        <w:rPr>
          <w:rFonts w:ascii="Times New Roman" w:hAnsi="Times New Roman" w:cs="Times New Roman"/>
          <w:sz w:val="24"/>
          <w:szCs w:val="24"/>
          <w:lang/>
        </w:rPr>
        <w:t>.</w:t>
      </w:r>
    </w:p>
    <w:p w:rsidR="00FB3965" w:rsidRPr="00027E78" w:rsidRDefault="00FB3965" w:rsidP="00FB3965">
      <w:pPr>
        <w:widowControl w:val="0"/>
        <w:autoSpaceDE w:val="0"/>
        <w:autoSpaceDN w:val="0"/>
        <w:adjustRightInd w:val="0"/>
        <w:spacing w:after="0" w:line="3" w:lineRule="exact"/>
        <w:rPr>
          <w:rFonts w:ascii="Times New Roman" w:hAnsi="Times New Roman" w:cs="Times New Roman"/>
          <w:sz w:val="24"/>
          <w:szCs w:val="24"/>
          <w:lang/>
        </w:rPr>
      </w:pPr>
    </w:p>
    <w:p w:rsidR="00FB3965" w:rsidRPr="00027E78" w:rsidRDefault="00FB3965" w:rsidP="00624EE6">
      <w:pPr>
        <w:widowControl w:val="0"/>
        <w:numPr>
          <w:ilvl w:val="0"/>
          <w:numId w:val="11"/>
        </w:numPr>
        <w:tabs>
          <w:tab w:val="clear" w:pos="720"/>
          <w:tab w:val="num" w:pos="520"/>
        </w:tabs>
        <w:overflowPunct w:val="0"/>
        <w:autoSpaceDE w:val="0"/>
        <w:autoSpaceDN w:val="0"/>
        <w:adjustRightInd w:val="0"/>
        <w:spacing w:after="0" w:line="240" w:lineRule="auto"/>
        <w:ind w:left="520" w:hanging="40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ЗЈН, и то: </w:t>
      </w:r>
    </w:p>
    <w:p w:rsidR="00FB3965" w:rsidRPr="00027E78" w:rsidRDefault="00FB3965" w:rsidP="00624EE6">
      <w:pPr>
        <w:widowControl w:val="0"/>
        <w:numPr>
          <w:ilvl w:val="1"/>
          <w:numId w:val="11"/>
        </w:numPr>
        <w:tabs>
          <w:tab w:val="clear" w:pos="1440"/>
          <w:tab w:val="num" w:pos="840"/>
        </w:tabs>
        <w:overflowPunct w:val="0"/>
        <w:autoSpaceDE w:val="0"/>
        <w:autoSpaceDN w:val="0"/>
        <w:adjustRightInd w:val="0"/>
        <w:spacing w:after="0" w:line="213" w:lineRule="auto"/>
        <w:ind w:left="840" w:right="80" w:hanging="36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Да је регистрован код надлежног органа, односно уписан у одговарајући регистар, што доказује: </w:t>
      </w:r>
    </w:p>
    <w:p w:rsidR="00ED2821" w:rsidRPr="00027E78" w:rsidRDefault="00ED2821" w:rsidP="00FB3965">
      <w:pPr>
        <w:widowControl w:val="0"/>
        <w:overflowPunct w:val="0"/>
        <w:autoSpaceDE w:val="0"/>
        <w:autoSpaceDN w:val="0"/>
        <w:adjustRightInd w:val="0"/>
        <w:spacing w:after="0" w:line="212" w:lineRule="auto"/>
        <w:ind w:left="840" w:right="80"/>
        <w:jc w:val="both"/>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84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Достављањем Извода из регистра Агенције за привредне регистре, односно извода из регистра надлежног Привредног суда. </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i/>
          <w:iCs/>
          <w:sz w:val="24"/>
          <w:szCs w:val="24"/>
          <w:lang/>
        </w:rPr>
        <w:t>Напомена: Овај доказ, понуђач није у обавези да доставља уколико су подаци о регистрацији јавно доступни на интернет страници Агенције и Суда. Доказ је неопходан за све учеснике, понуђаче, чланове групе у заједничкој понуди и подизвођаче</w:t>
      </w:r>
      <w:r w:rsidRPr="00027E78">
        <w:rPr>
          <w:rFonts w:ascii="Times New Roman" w:hAnsi="Times New Roman" w:cs="Times New Roman"/>
          <w:sz w:val="24"/>
          <w:szCs w:val="24"/>
          <w:lang/>
        </w:rPr>
        <w:t>.</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624EE6">
      <w:pPr>
        <w:widowControl w:val="0"/>
        <w:numPr>
          <w:ilvl w:val="0"/>
          <w:numId w:val="12"/>
        </w:numPr>
        <w:tabs>
          <w:tab w:val="clear" w:pos="720"/>
          <w:tab w:val="num" w:pos="840"/>
        </w:tabs>
        <w:overflowPunct w:val="0"/>
        <w:autoSpaceDE w:val="0"/>
        <w:autoSpaceDN w:val="0"/>
        <w:adjustRightInd w:val="0"/>
        <w:spacing w:after="0" w:line="229" w:lineRule="auto"/>
        <w:ind w:left="840" w:right="60" w:hanging="36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што доказује: </w:t>
      </w:r>
    </w:p>
    <w:p w:rsidR="00FB3965" w:rsidRPr="00027E78" w:rsidRDefault="00FB3965" w:rsidP="00FB3965">
      <w:pPr>
        <w:widowControl w:val="0"/>
        <w:autoSpaceDE w:val="0"/>
        <w:autoSpaceDN w:val="0"/>
        <w:adjustRightInd w:val="0"/>
        <w:spacing w:after="0" w:line="36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4" w:lineRule="auto"/>
        <w:ind w:left="840" w:right="80"/>
        <w:rPr>
          <w:rFonts w:ascii="Times New Roman" w:hAnsi="Times New Roman" w:cs="Times New Roman"/>
          <w:sz w:val="24"/>
          <w:szCs w:val="24"/>
          <w:lang/>
        </w:rPr>
      </w:pPr>
      <w:r w:rsidRPr="00027E78">
        <w:rPr>
          <w:rFonts w:ascii="Times New Roman" w:hAnsi="Times New Roman" w:cs="Times New Roman"/>
          <w:sz w:val="24"/>
          <w:szCs w:val="24"/>
          <w:lang/>
        </w:rPr>
        <w:t xml:space="preserve">-достављањем извода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-достављањем извода из казнене евиденције Посебног одељења (за организовани криминал) Вишег суда у Београду; -достављањем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w:t>
      </w:r>
    </w:p>
    <w:p w:rsidR="00FB3965" w:rsidRPr="00027E78" w:rsidRDefault="00FB3965" w:rsidP="00FB3965">
      <w:pPr>
        <w:widowControl w:val="0"/>
        <w:autoSpaceDE w:val="0"/>
        <w:autoSpaceDN w:val="0"/>
        <w:adjustRightInd w:val="0"/>
        <w:spacing w:after="0" w:line="361"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i/>
          <w:iCs/>
          <w:sz w:val="24"/>
          <w:szCs w:val="24"/>
          <w:lang/>
        </w:rPr>
        <w:t>Напомена: Овај доказ не може бити старији од два месеца пре отварања понуда. Ове доказе понуђач доставља и за подизвођаче, односно достављају га сви чланови групе понуђача.</w:t>
      </w:r>
    </w:p>
    <w:p w:rsidR="00FB3965" w:rsidRPr="00027E78" w:rsidRDefault="00FB3965" w:rsidP="00FB3965">
      <w:pPr>
        <w:widowControl w:val="0"/>
        <w:autoSpaceDE w:val="0"/>
        <w:autoSpaceDN w:val="0"/>
        <w:adjustRightInd w:val="0"/>
        <w:spacing w:after="0" w:line="297" w:lineRule="exact"/>
        <w:rPr>
          <w:rFonts w:ascii="Times New Roman" w:hAnsi="Times New Roman" w:cs="Times New Roman"/>
          <w:sz w:val="24"/>
          <w:szCs w:val="24"/>
          <w:lang/>
        </w:rPr>
      </w:pPr>
    </w:p>
    <w:p w:rsidR="00FB3965" w:rsidRPr="00027E78" w:rsidRDefault="00FB3965" w:rsidP="00624EE6">
      <w:pPr>
        <w:widowControl w:val="0"/>
        <w:numPr>
          <w:ilvl w:val="0"/>
          <w:numId w:val="13"/>
        </w:numPr>
        <w:tabs>
          <w:tab w:val="clear" w:pos="720"/>
          <w:tab w:val="num" w:pos="900"/>
        </w:tabs>
        <w:overflowPunct w:val="0"/>
        <w:autoSpaceDE w:val="0"/>
        <w:autoSpaceDN w:val="0"/>
        <w:adjustRightInd w:val="0"/>
        <w:spacing w:after="0" w:line="240" w:lineRule="auto"/>
        <w:ind w:left="900" w:hanging="42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Да је измирио доспеле порезе, доприносе и друге јавне дажбине </w:t>
      </w:r>
    </w:p>
    <w:p w:rsidR="00FB3965" w:rsidRPr="00027E78" w:rsidRDefault="00FB3965" w:rsidP="00FB3965">
      <w:pPr>
        <w:widowControl w:val="0"/>
        <w:autoSpaceDE w:val="0"/>
        <w:autoSpaceDN w:val="0"/>
        <w:adjustRightInd w:val="0"/>
        <w:spacing w:after="0" w:line="63" w:lineRule="exact"/>
        <w:rPr>
          <w:rFonts w:ascii="Times New Roman" w:hAnsi="Times New Roman" w:cs="Times New Roman"/>
          <w:sz w:val="24"/>
          <w:szCs w:val="24"/>
          <w:lang/>
        </w:rPr>
      </w:pPr>
    </w:p>
    <w:p w:rsidR="00FB3965" w:rsidRPr="00027E78" w:rsidRDefault="00FB3965" w:rsidP="00624EE6">
      <w:pPr>
        <w:widowControl w:val="0"/>
        <w:numPr>
          <w:ilvl w:val="1"/>
          <w:numId w:val="13"/>
        </w:numPr>
        <w:tabs>
          <w:tab w:val="clear" w:pos="1440"/>
          <w:tab w:val="num" w:pos="1037"/>
        </w:tabs>
        <w:overflowPunct w:val="0"/>
        <w:autoSpaceDE w:val="0"/>
        <w:autoSpaceDN w:val="0"/>
        <w:adjustRightInd w:val="0"/>
        <w:spacing w:after="0" w:line="213" w:lineRule="auto"/>
        <w:ind w:left="840" w:right="80" w:hanging="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складу са прописима републике Србије или стране државе када има седиште на њеној територији, што доказује: </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53"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40" w:lineRule="exact"/>
        <w:rPr>
          <w:rFonts w:ascii="Times New Roman" w:hAnsi="Times New Roman" w:cs="Times New Roman"/>
          <w:sz w:val="24"/>
          <w:szCs w:val="24"/>
          <w:lang/>
        </w:rPr>
      </w:pPr>
      <w:bookmarkStart w:id="0" w:name="page8"/>
      <w:bookmarkEnd w:id="0"/>
    </w:p>
    <w:p w:rsidR="00FB3965" w:rsidRPr="00027E78" w:rsidRDefault="00FB3965" w:rsidP="00624EE6">
      <w:pPr>
        <w:widowControl w:val="0"/>
        <w:numPr>
          <w:ilvl w:val="0"/>
          <w:numId w:val="14"/>
        </w:numPr>
        <w:tabs>
          <w:tab w:val="clear" w:pos="720"/>
          <w:tab w:val="num" w:pos="840"/>
        </w:tabs>
        <w:overflowPunct w:val="0"/>
        <w:autoSpaceDE w:val="0"/>
        <w:autoSpaceDN w:val="0"/>
        <w:adjustRightInd w:val="0"/>
        <w:spacing w:after="0" w:line="226" w:lineRule="auto"/>
        <w:ind w:left="840" w:right="60" w:hanging="36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Достављањем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i/>
          <w:iCs/>
          <w:sz w:val="24"/>
          <w:szCs w:val="24"/>
          <w:lang/>
        </w:rPr>
      </w:pPr>
      <w:r w:rsidRPr="00027E78">
        <w:rPr>
          <w:rFonts w:ascii="Times New Roman" w:hAnsi="Times New Roman" w:cs="Times New Roman"/>
          <w:i/>
          <w:iCs/>
          <w:sz w:val="24"/>
          <w:szCs w:val="24"/>
          <w:lang/>
        </w:rPr>
        <w:t>Напомена: Овај доказ не може бити старији од два месеца пре отварања понуда. Овај доказе понуђач доставља и за подизвођаче, односно достављају га сви чланови групе понуђача.</w:t>
      </w: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i/>
          <w:iCs/>
          <w:sz w:val="24"/>
          <w:szCs w:val="24"/>
          <w:lang/>
        </w:rPr>
      </w:pPr>
    </w:p>
    <w:p w:rsidR="00FB3965" w:rsidRPr="00027E78" w:rsidRDefault="00FB3965" w:rsidP="00624EE6">
      <w:pPr>
        <w:widowControl w:val="0"/>
        <w:numPr>
          <w:ilvl w:val="0"/>
          <w:numId w:val="15"/>
        </w:numPr>
        <w:overflowPunct w:val="0"/>
        <w:autoSpaceDE w:val="0"/>
        <w:autoSpaceDN w:val="0"/>
        <w:adjustRightInd w:val="0"/>
        <w:spacing w:after="0" w:line="222" w:lineRule="auto"/>
        <w:ind w:right="80"/>
        <w:jc w:val="both"/>
        <w:rPr>
          <w:rFonts w:ascii="Times New Roman" w:hAnsi="Times New Roman" w:cs="Times New Roman"/>
          <w:sz w:val="24"/>
          <w:szCs w:val="24"/>
          <w:lang/>
        </w:rPr>
      </w:pPr>
      <w:r w:rsidRPr="00027E78">
        <w:rPr>
          <w:rFonts w:ascii="Times New Roman" w:hAnsi="Times New Roman" w:cs="Times New Roman"/>
          <w:i/>
          <w:iCs/>
          <w:sz w:val="24"/>
          <w:szCs w:val="24"/>
          <w:lang/>
        </w:rPr>
        <w:t xml:space="preserve"> Да има важећу дозволи надлежног органа за обављање делатности која је  </w:t>
      </w:r>
      <w:r w:rsidRPr="00027E78">
        <w:rPr>
          <w:rFonts w:ascii="Times New Roman" w:hAnsi="Times New Roman" w:cs="Times New Roman"/>
          <w:i/>
          <w:iCs/>
          <w:sz w:val="24"/>
          <w:szCs w:val="24"/>
          <w:lang/>
        </w:rPr>
        <w:lastRenderedPageBreak/>
        <w:t xml:space="preserve">предмет јавне набавке,ако је таква дозвола предвиђена посебним прописом. </w:t>
      </w:r>
    </w:p>
    <w:p w:rsidR="00FB3965" w:rsidRPr="00027E78" w:rsidRDefault="00FB3965" w:rsidP="00624EE6">
      <w:pPr>
        <w:widowControl w:val="0"/>
        <w:numPr>
          <w:ilvl w:val="0"/>
          <w:numId w:val="15"/>
        </w:numPr>
        <w:overflowPunct w:val="0"/>
        <w:autoSpaceDE w:val="0"/>
        <w:autoSpaceDN w:val="0"/>
        <w:adjustRightInd w:val="0"/>
        <w:spacing w:after="0" w:line="222" w:lineRule="auto"/>
        <w:ind w:right="80"/>
        <w:jc w:val="both"/>
        <w:rPr>
          <w:rFonts w:ascii="Times New Roman" w:hAnsi="Times New Roman" w:cs="Times New Roman"/>
          <w:sz w:val="24"/>
          <w:szCs w:val="24"/>
          <w:lang/>
        </w:rPr>
      </w:pPr>
      <w:r w:rsidRPr="00027E78">
        <w:rPr>
          <w:rFonts w:ascii="Times New Roman" w:hAnsi="Times New Roman" w:cs="Times New Roman"/>
          <w:sz w:val="24"/>
          <w:szCs w:val="24"/>
          <w:lang/>
        </w:rPr>
        <w:t>Уколико понуђач подноси понуду са подизвођачем, у складу са чланом 80.Закона, подизвођач мора да испуњава обавезне услове из члана 75.став 1. тач. 1) до 3) Закона.</w:t>
      </w:r>
    </w:p>
    <w:p w:rsidR="00FB3965" w:rsidRPr="00027E78" w:rsidRDefault="00FB3965" w:rsidP="00624EE6">
      <w:pPr>
        <w:widowControl w:val="0"/>
        <w:numPr>
          <w:ilvl w:val="0"/>
          <w:numId w:val="15"/>
        </w:numPr>
        <w:overflowPunct w:val="0"/>
        <w:autoSpaceDE w:val="0"/>
        <w:autoSpaceDN w:val="0"/>
        <w:adjustRightInd w:val="0"/>
        <w:spacing w:after="0" w:line="222" w:lineRule="auto"/>
        <w:ind w:right="80"/>
        <w:jc w:val="both"/>
        <w:rPr>
          <w:rFonts w:ascii="Times New Roman" w:hAnsi="Times New Roman" w:cs="Times New Roman"/>
          <w:sz w:val="24"/>
          <w:szCs w:val="24"/>
          <w:lang/>
        </w:rPr>
      </w:pPr>
      <w:r w:rsidRPr="00027E78">
        <w:rPr>
          <w:rFonts w:ascii="Times New Roman" w:hAnsi="Times New Roman" w:cs="Times New Roman"/>
          <w:sz w:val="24"/>
          <w:szCs w:val="24"/>
          <w:lang/>
        </w:rPr>
        <w:t>Уколико понуду подноси група понуђача, сваки понуђач из групе понуђача, мора да испуни обавезне услове из члана 75.став 1. тач. 1) до 3) Закона, а испуњеност додатних услова доказују заједнички.</w:t>
      </w:r>
    </w:p>
    <w:p w:rsidR="00FB3965" w:rsidRPr="00027E78" w:rsidRDefault="00FB3965" w:rsidP="00624EE6">
      <w:pPr>
        <w:widowControl w:val="0"/>
        <w:numPr>
          <w:ilvl w:val="0"/>
          <w:numId w:val="15"/>
        </w:numPr>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624EE6">
      <w:pPr>
        <w:widowControl w:val="0"/>
        <w:numPr>
          <w:ilvl w:val="0"/>
          <w:numId w:val="15"/>
        </w:numPr>
        <w:overflowPunct w:val="0"/>
        <w:autoSpaceDE w:val="0"/>
        <w:autoSpaceDN w:val="0"/>
        <w:adjustRightInd w:val="0"/>
        <w:spacing w:after="0" w:line="226" w:lineRule="auto"/>
        <w:ind w:right="80"/>
        <w:jc w:val="both"/>
        <w:rPr>
          <w:rFonts w:ascii="Times New Roman" w:hAnsi="Times New Roman" w:cs="Times New Roman"/>
          <w:sz w:val="24"/>
          <w:szCs w:val="24"/>
          <w:lang/>
        </w:rPr>
      </w:pPr>
      <w:r w:rsidRPr="00027E78">
        <w:rPr>
          <w:rFonts w:ascii="Times New Roman" w:hAnsi="Times New Roman" w:cs="Times New Roman"/>
          <w:sz w:val="24"/>
          <w:szCs w:val="24"/>
          <w:lang/>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B3965" w:rsidRPr="00027E78" w:rsidRDefault="00FB3965" w:rsidP="00624EE6">
      <w:pPr>
        <w:widowControl w:val="0"/>
        <w:numPr>
          <w:ilvl w:val="0"/>
          <w:numId w:val="15"/>
        </w:numPr>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624EE6">
      <w:pPr>
        <w:widowControl w:val="0"/>
        <w:numPr>
          <w:ilvl w:val="0"/>
          <w:numId w:val="15"/>
        </w:numPr>
        <w:overflowPunct w:val="0"/>
        <w:autoSpaceDE w:val="0"/>
        <w:autoSpaceDN w:val="0"/>
        <w:adjustRightInd w:val="0"/>
        <w:spacing w:after="0" w:line="222" w:lineRule="auto"/>
        <w:ind w:right="60"/>
        <w:jc w:val="both"/>
        <w:rPr>
          <w:rFonts w:ascii="Times New Roman" w:hAnsi="Times New Roman" w:cs="Times New Roman"/>
          <w:sz w:val="24"/>
          <w:szCs w:val="24"/>
          <w:lang/>
        </w:rPr>
      </w:pPr>
      <w:r w:rsidRPr="00027E78">
        <w:rPr>
          <w:rFonts w:ascii="Times New Roman" w:hAnsi="Times New Roman" w:cs="Times New Roman"/>
          <w:sz w:val="24"/>
          <w:szCs w:val="24"/>
          <w:lang/>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неприхватљу.</w:t>
      </w:r>
    </w:p>
    <w:p w:rsidR="00FB3965" w:rsidRPr="00027E78" w:rsidRDefault="00FB3965" w:rsidP="00624EE6">
      <w:pPr>
        <w:widowControl w:val="0"/>
        <w:numPr>
          <w:ilvl w:val="0"/>
          <w:numId w:val="15"/>
        </w:numPr>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624EE6">
      <w:pPr>
        <w:widowControl w:val="0"/>
        <w:numPr>
          <w:ilvl w:val="0"/>
          <w:numId w:val="15"/>
        </w:numPr>
        <w:overflowPunct w:val="0"/>
        <w:autoSpaceDE w:val="0"/>
        <w:autoSpaceDN w:val="0"/>
        <w:adjustRightInd w:val="0"/>
        <w:spacing w:after="0" w:line="229" w:lineRule="auto"/>
        <w:ind w:right="60"/>
        <w:jc w:val="both"/>
        <w:rPr>
          <w:rFonts w:ascii="Times New Roman" w:hAnsi="Times New Roman" w:cs="Times New Roman"/>
          <w:sz w:val="24"/>
          <w:szCs w:val="24"/>
          <w:lang/>
        </w:rPr>
      </w:pPr>
      <w:r w:rsidRPr="00027E78">
        <w:rPr>
          <w:rFonts w:ascii="Times New Roman" w:hAnsi="Times New Roman" w:cs="Times New Roman"/>
          <w:sz w:val="24"/>
          <w:szCs w:val="24"/>
          <w:lang/>
        </w:rPr>
        <w:t>Лице уписано у Регистар понуђача није дужно да доставља доказе који су јавно доступни на интернет страницама надлежних органа. Лице уписано у Регистар понуђача може уместо достављеног доказа за услове из чл. 75. ст. 1. Закона навести у понуди интернет страницу на којој су тражени подаци јавно доступни.</w:t>
      </w:r>
    </w:p>
    <w:p w:rsidR="00827256" w:rsidRPr="00027E78" w:rsidRDefault="00FB3965" w:rsidP="00C8054E">
      <w:pPr>
        <w:suppressAutoHyphens/>
        <w:spacing w:after="120"/>
        <w:ind w:left="567"/>
        <w:jc w:val="both"/>
        <w:rPr>
          <w:rFonts w:ascii="Times New Roman" w:eastAsia="Arial Unicode MS" w:hAnsi="Times New Roman" w:cs="Times New Roman"/>
          <w:iCs/>
          <w:color w:val="000000"/>
          <w:kern w:val="1"/>
          <w:sz w:val="24"/>
          <w:szCs w:val="24"/>
          <w:lang w:eastAsia="ar-SA"/>
        </w:rPr>
      </w:pPr>
      <w:r w:rsidRPr="00027E78">
        <w:rPr>
          <w:rFonts w:ascii="Times New Roman" w:hAnsi="Times New Roman" w:cs="Times New Roman"/>
          <w:sz w:val="24"/>
          <w:szCs w:val="24"/>
          <w:lang/>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054E" w:rsidRPr="00027E78" w:rsidRDefault="00C8054E" w:rsidP="00C8054E">
      <w:pPr>
        <w:suppressAutoHyphens/>
        <w:spacing w:after="120"/>
        <w:ind w:left="360"/>
        <w:jc w:val="both"/>
        <w:rPr>
          <w:rFonts w:ascii="Times New Roman" w:eastAsia="Arial Unicode MS" w:hAnsi="Times New Roman" w:cs="Times New Roman"/>
          <w:iCs/>
          <w:color w:val="000000"/>
          <w:kern w:val="1"/>
          <w:sz w:val="24"/>
          <w:szCs w:val="24"/>
          <w:lang w:eastAsia="ar-SA"/>
        </w:rPr>
      </w:pPr>
      <w:r w:rsidRPr="00027E78">
        <w:rPr>
          <w:rFonts w:ascii="Times New Roman" w:eastAsia="Arial Unicode MS" w:hAnsi="Times New Roman" w:cs="Times New Roman"/>
          <w:iCs/>
          <w:color w:val="000000"/>
          <w:kern w:val="1"/>
          <w:sz w:val="24"/>
          <w:szCs w:val="24"/>
          <w:lang w:eastAsia="ar-SA"/>
        </w:rPr>
        <w:t xml:space="preserve">4.Понуђач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 </w:t>
      </w:r>
      <w:r w:rsidR="00566514" w:rsidRPr="00027E78">
        <w:rPr>
          <w:rFonts w:ascii="Times New Roman" w:eastAsia="Arial Unicode MS" w:hAnsi="Times New Roman" w:cs="Times New Roman"/>
          <w:iCs/>
          <w:color w:val="000000"/>
          <w:kern w:val="1"/>
          <w:sz w:val="24"/>
          <w:szCs w:val="24"/>
          <w:lang w:eastAsia="ar-SA"/>
        </w:rPr>
        <w:t xml:space="preserve">,као и да немају забрану обављања делатноти која је на снази у време подношења понуде. </w:t>
      </w:r>
    </w:p>
    <w:p w:rsidR="00827256" w:rsidRPr="00027E78" w:rsidRDefault="00F939B6" w:rsidP="00F939B6">
      <w:pPr>
        <w:suppressAutoHyphens/>
        <w:spacing w:after="120"/>
        <w:jc w:val="both"/>
        <w:rPr>
          <w:rFonts w:ascii="Times New Roman" w:eastAsia="Arial Unicode MS" w:hAnsi="Times New Roman" w:cs="Times New Roman"/>
          <w:iCs/>
          <w:color w:val="000000"/>
          <w:kern w:val="1"/>
          <w:szCs w:val="24"/>
          <w:lang w:eastAsia="ar-SA"/>
        </w:rPr>
      </w:pPr>
      <w:r w:rsidRPr="00027E78">
        <w:rPr>
          <w:rFonts w:ascii="Times New Roman" w:eastAsia="Arial Unicode MS" w:hAnsi="Times New Roman" w:cs="Times New Roman"/>
          <w:b/>
          <w:bCs/>
          <w:iCs/>
          <w:color w:val="000000"/>
          <w:kern w:val="1"/>
          <w:szCs w:val="24"/>
          <w:lang w:eastAsia="ar-SA"/>
        </w:rPr>
        <w:t>IV</w:t>
      </w:r>
      <w:r w:rsidR="00827256" w:rsidRPr="00027E78">
        <w:rPr>
          <w:rFonts w:ascii="Times New Roman" w:eastAsia="Arial Unicode MS" w:hAnsi="Times New Roman" w:cs="Times New Roman"/>
          <w:bCs/>
          <w:iCs/>
          <w:color w:val="000000"/>
          <w:kern w:val="1"/>
          <w:szCs w:val="24"/>
          <w:lang w:eastAsia="ar-SA"/>
        </w:rPr>
        <w:t xml:space="preserve"> Понуђач који </w:t>
      </w:r>
      <w:r w:rsidR="00827256" w:rsidRPr="00027E78">
        <w:rPr>
          <w:rFonts w:ascii="Times New Roman" w:eastAsia="Arial Unicode MS" w:hAnsi="Times New Roman" w:cs="Times New Roman"/>
          <w:iCs/>
          <w:color w:val="000000"/>
          <w:kern w:val="1"/>
          <w:szCs w:val="24"/>
          <w:lang w:eastAsia="ar-SA"/>
        </w:rPr>
        <w:t xml:space="preserve">учествује у поступку предметне јавне набавке, мора испунити </w:t>
      </w:r>
      <w:r w:rsidR="00827256" w:rsidRPr="00027E78">
        <w:rPr>
          <w:rFonts w:ascii="Times New Roman" w:eastAsia="Arial Unicode MS" w:hAnsi="Times New Roman" w:cs="Times New Roman"/>
          <w:b/>
          <w:iCs/>
          <w:color w:val="000000"/>
          <w:kern w:val="1"/>
          <w:szCs w:val="24"/>
          <w:lang w:eastAsia="ar-SA"/>
        </w:rPr>
        <w:t>додатне услове</w:t>
      </w:r>
      <w:r w:rsidR="00827256" w:rsidRPr="00027E78">
        <w:rPr>
          <w:rFonts w:ascii="Times New Roman" w:eastAsia="Arial Unicode MS" w:hAnsi="Times New Roman" w:cs="Times New Roman"/>
          <w:iCs/>
          <w:color w:val="000000"/>
          <w:kern w:val="1"/>
          <w:szCs w:val="24"/>
          <w:lang w:eastAsia="ar-SA"/>
        </w:rPr>
        <w:t xml:space="preserve"> за учешће у поступку јавне набавке, дефинисане чл. 76. Закона, и то: </w:t>
      </w:r>
    </w:p>
    <w:p w:rsidR="00EB0E85" w:rsidRPr="00027E78" w:rsidRDefault="00EB0E85" w:rsidP="00EB0E85">
      <w:pPr>
        <w:tabs>
          <w:tab w:val="left" w:pos="680"/>
        </w:tabs>
        <w:suppressAutoHyphens/>
        <w:spacing w:after="120"/>
        <w:jc w:val="both"/>
        <w:rPr>
          <w:rFonts w:ascii="Times New Roman" w:eastAsia="Arial Unicode MS" w:hAnsi="Times New Roman" w:cs="Times New Roman"/>
          <w:iCs/>
          <w:color w:val="000000"/>
          <w:kern w:val="1"/>
          <w:sz w:val="24"/>
          <w:szCs w:val="24"/>
          <w:lang w:eastAsia="ar-SA"/>
        </w:rPr>
      </w:pPr>
      <w:r w:rsidRPr="00027E78">
        <w:rPr>
          <w:rFonts w:ascii="Times New Roman" w:eastAsia="TimesNewRomanPS-BoldMT" w:hAnsi="Times New Roman" w:cs="Times New Roman"/>
          <w:bCs/>
          <w:color w:val="000000"/>
          <w:kern w:val="1"/>
          <w:szCs w:val="24"/>
          <w:lang w:eastAsia="ar-SA"/>
        </w:rPr>
        <w:t xml:space="preserve">II </w:t>
      </w:r>
      <w:r w:rsidRPr="00027E78">
        <w:rPr>
          <w:rFonts w:ascii="Times New Roman" w:eastAsia="TimesNewRomanPS-BoldMT" w:hAnsi="Times New Roman" w:cs="Times New Roman"/>
          <w:bCs/>
          <w:color w:val="000000"/>
          <w:kern w:val="1"/>
          <w:sz w:val="24"/>
          <w:szCs w:val="24"/>
          <w:lang w:eastAsia="ar-SA"/>
        </w:rPr>
        <w:t xml:space="preserve">Испуњеност </w:t>
      </w:r>
      <w:r w:rsidRPr="00027E78">
        <w:rPr>
          <w:rFonts w:ascii="Times New Roman" w:eastAsia="TimesNewRomanPS-BoldMT" w:hAnsi="Times New Roman" w:cs="Times New Roman"/>
          <w:b/>
          <w:bCs/>
          <w:color w:val="000000"/>
          <w:kern w:val="1"/>
          <w:sz w:val="24"/>
          <w:szCs w:val="24"/>
          <w:lang w:eastAsia="ar-SA"/>
        </w:rPr>
        <w:t xml:space="preserve">додатних услова </w:t>
      </w:r>
      <w:r w:rsidRPr="00027E78">
        <w:rPr>
          <w:rFonts w:ascii="Times New Roman" w:eastAsia="TimesNewRomanPS-BoldMT" w:hAnsi="Times New Roman" w:cs="Times New Roman"/>
          <w:bCs/>
          <w:color w:val="000000"/>
          <w:kern w:val="1"/>
          <w:sz w:val="24"/>
          <w:szCs w:val="24"/>
          <w:lang w:eastAsia="ar-SA"/>
        </w:rPr>
        <w:t>за учешће у поступку предметне јавне набавке, понуђач доказује достављањем следећих доказа:</w:t>
      </w:r>
    </w:p>
    <w:p w:rsidR="00EB0E85" w:rsidRPr="00027E78" w:rsidRDefault="00EB0E85" w:rsidP="00EB0E85">
      <w:pPr>
        <w:pStyle w:val="ListParagraph"/>
        <w:numPr>
          <w:ilvl w:val="0"/>
          <w:numId w:val="34"/>
        </w:numPr>
        <w:suppressAutoHyphens/>
        <w:spacing w:line="100" w:lineRule="atLeast"/>
        <w:jc w:val="both"/>
        <w:rPr>
          <w:lang/>
        </w:rPr>
      </w:pPr>
      <w:r w:rsidRPr="00027E78">
        <w:rPr>
          <w:lang/>
        </w:rPr>
        <w:t>у погледу пословног капацитета:</w:t>
      </w:r>
    </w:p>
    <w:p w:rsidR="00EB0E85" w:rsidRPr="00027E78" w:rsidRDefault="00EB0E85" w:rsidP="00EB0E85">
      <w:pPr>
        <w:pStyle w:val="ListParagraph"/>
        <w:ind w:left="1080"/>
        <w:jc w:val="both"/>
        <w:rPr>
          <w:lang/>
        </w:rPr>
      </w:pPr>
    </w:p>
    <w:p w:rsidR="009664BB" w:rsidRPr="00027E78" w:rsidRDefault="009664BB" w:rsidP="009664BB">
      <w:pPr>
        <w:widowControl w:val="0"/>
        <w:tabs>
          <w:tab w:val="num" w:pos="1516"/>
        </w:tabs>
        <w:overflowPunct w:val="0"/>
        <w:autoSpaceDE w:val="0"/>
        <w:autoSpaceDN w:val="0"/>
        <w:adjustRightInd w:val="0"/>
        <w:spacing w:after="0" w:line="230" w:lineRule="auto"/>
        <w:ind w:left="708" w:right="120"/>
        <w:jc w:val="both"/>
        <w:rPr>
          <w:rFonts w:ascii="Times New Roman" w:eastAsia="Times New Roman" w:hAnsi="Times New Roman" w:cs="Times New Roman"/>
          <w:sz w:val="24"/>
          <w:szCs w:val="24"/>
          <w:lang w:eastAsia="sr-Latn-CS"/>
        </w:rPr>
      </w:pPr>
      <w:r w:rsidRPr="00027E78">
        <w:rPr>
          <w:rFonts w:ascii="Times New Roman" w:eastAsia="Times New Roman" w:hAnsi="Times New Roman" w:cs="Times New Roman"/>
          <w:sz w:val="24"/>
          <w:szCs w:val="24"/>
          <w:lang w:eastAsia="sr-Latn-CS"/>
        </w:rPr>
        <w:t>Услов je да је понуђач до дана објављивања  овог позива за подношење  понуда  реализовао уговорене браварске радове укупне збирне вредности без пдв-а    минимум 2.000.000,00 динара  који су предмет јавне набавке.</w:t>
      </w:r>
    </w:p>
    <w:p w:rsidR="00EB0E85" w:rsidRPr="00027E78" w:rsidRDefault="00EB0E85" w:rsidP="00EB0E85">
      <w:pPr>
        <w:pStyle w:val="ListParagraph"/>
        <w:ind w:firstLine="360"/>
        <w:jc w:val="both"/>
        <w:rPr>
          <w:lang w:eastAsia="sr-Latn-CS"/>
        </w:rPr>
      </w:pPr>
      <w:r w:rsidRPr="00027E78">
        <w:rPr>
          <w:b/>
          <w:u w:val="single"/>
          <w:lang w:eastAsia="sr-Latn-CS"/>
        </w:rPr>
        <w:t>Доказ</w:t>
      </w:r>
      <w:r w:rsidRPr="00027E78">
        <w:rPr>
          <w:u w:val="single"/>
          <w:lang w:eastAsia="sr-Latn-CS"/>
        </w:rPr>
        <w:t>:</w:t>
      </w:r>
      <w:r w:rsidRPr="00027E78">
        <w:rPr>
          <w:lang w:eastAsia="sr-Latn-CS"/>
        </w:rPr>
        <w:t xml:space="preserve"> Списак изведених радова - Референтна листа са називима наручиоца радова, предметом уговора, број и датумом закључења уговора и уговореним вредностима, потврде наручилаца радова и окончане ситуације</w:t>
      </w:r>
      <w:r w:rsidR="009664BB" w:rsidRPr="00027E78">
        <w:rPr>
          <w:lang w:eastAsia="sr-Latn-CS"/>
        </w:rPr>
        <w:t xml:space="preserve"> образац XII.</w:t>
      </w:r>
    </w:p>
    <w:p w:rsidR="00EB0E85" w:rsidRPr="00027E78" w:rsidRDefault="00EB0E85" w:rsidP="00EB0E85">
      <w:pPr>
        <w:pStyle w:val="ListParagraph"/>
        <w:jc w:val="both"/>
        <w:rPr>
          <w:b/>
          <w:lang/>
        </w:rPr>
      </w:pPr>
    </w:p>
    <w:p w:rsidR="00EB0E85" w:rsidRPr="00027E78" w:rsidRDefault="00EB0E85" w:rsidP="00EB0E85">
      <w:pPr>
        <w:pStyle w:val="ListParagraph"/>
        <w:ind w:firstLine="360"/>
        <w:jc w:val="both"/>
        <w:rPr>
          <w:lang/>
        </w:rPr>
      </w:pPr>
      <w:r w:rsidRPr="00027E78">
        <w:rPr>
          <w:b/>
          <w:u w:val="single"/>
          <w:lang/>
        </w:rPr>
        <w:t>2.услов:</w:t>
      </w:r>
      <w:r w:rsidRPr="00027E78">
        <w:rPr>
          <w:lang/>
        </w:rPr>
        <w:t xml:space="preserve"> да поседује стандарде: ИСО 9001 i ISO  14001 o   управљању квалитетом за делокруг грађевинарства који издаје овлашћено сертификовано тело</w:t>
      </w:r>
    </w:p>
    <w:p w:rsidR="00EB0E85" w:rsidRPr="00027E78" w:rsidRDefault="00EB0E85" w:rsidP="00EB0E85">
      <w:pPr>
        <w:pStyle w:val="ListParagraph"/>
        <w:ind w:firstLine="360"/>
        <w:jc w:val="both"/>
        <w:rPr>
          <w:lang/>
        </w:rPr>
      </w:pPr>
      <w:r w:rsidRPr="00027E78">
        <w:rPr>
          <w:b/>
          <w:u w:val="single"/>
          <w:lang/>
        </w:rPr>
        <w:t>Доказ:</w:t>
      </w:r>
      <w:r w:rsidRPr="00027E78">
        <w:rPr>
          <w:lang/>
        </w:rPr>
        <w:t xml:space="preserve"> Копије Сертификата тражених стандарда</w:t>
      </w:r>
    </w:p>
    <w:p w:rsidR="00EB0E85" w:rsidRPr="00027E78" w:rsidRDefault="00EB0E85" w:rsidP="00EB0E85">
      <w:pPr>
        <w:suppressAutoHyphens/>
        <w:spacing w:after="120"/>
        <w:ind w:left="993"/>
        <w:jc w:val="both"/>
        <w:rPr>
          <w:rFonts w:ascii="Times New Roman" w:eastAsia="Times New Roman" w:hAnsi="Times New Roman" w:cs="Times New Roman"/>
          <w:color w:val="000000"/>
          <w:kern w:val="1"/>
          <w:sz w:val="10"/>
          <w:szCs w:val="24"/>
          <w:lang w:eastAsia="sr-Latn-CS"/>
        </w:rPr>
      </w:pPr>
    </w:p>
    <w:p w:rsidR="00EB0E85" w:rsidRPr="00027E78" w:rsidRDefault="00EB0E85" w:rsidP="00EB0E85">
      <w:pPr>
        <w:pStyle w:val="ListParagraph"/>
        <w:numPr>
          <w:ilvl w:val="0"/>
          <w:numId w:val="34"/>
        </w:numPr>
        <w:suppressAutoHyphens/>
        <w:spacing w:line="100" w:lineRule="atLeast"/>
        <w:jc w:val="both"/>
        <w:rPr>
          <w:lang/>
        </w:rPr>
      </w:pPr>
      <w:r w:rsidRPr="00027E78">
        <w:rPr>
          <w:lang/>
        </w:rPr>
        <w:t>у погледу кадровског капацитета:</w:t>
      </w:r>
    </w:p>
    <w:p w:rsidR="00EB0E85" w:rsidRPr="00027E78" w:rsidRDefault="00EB0E85" w:rsidP="00EB0E85">
      <w:pPr>
        <w:pStyle w:val="ListParagraph"/>
        <w:ind w:left="1080"/>
        <w:jc w:val="both"/>
        <w:rPr>
          <w:sz w:val="20"/>
          <w:lang/>
        </w:rPr>
      </w:pPr>
    </w:p>
    <w:p w:rsidR="00EB0E85" w:rsidRPr="00027E78" w:rsidRDefault="00EB0E85" w:rsidP="00EB0E85">
      <w:pPr>
        <w:suppressAutoHyphens/>
        <w:spacing w:line="100" w:lineRule="atLeast"/>
        <w:jc w:val="both"/>
        <w:rPr>
          <w:rFonts w:ascii="Times New Roman" w:hAnsi="Times New Roman" w:cs="Times New Roman"/>
          <w:b/>
          <w:iCs/>
          <w:sz w:val="20"/>
          <w:u w:val="single"/>
          <w:lang/>
        </w:rPr>
      </w:pPr>
      <w:r w:rsidRPr="00027E78">
        <w:rPr>
          <w:rFonts w:ascii="Times New Roman" w:hAnsi="Times New Roman" w:cs="Times New Roman"/>
          <w:b/>
          <w:lang/>
        </w:rPr>
        <w:lastRenderedPageBreak/>
        <w:t xml:space="preserve">         услов</w:t>
      </w:r>
      <w:r w:rsidRPr="00027E78">
        <w:rPr>
          <w:rFonts w:ascii="Times New Roman" w:hAnsi="Times New Roman" w:cs="Times New Roman"/>
          <w:b/>
          <w:u w:val="single"/>
          <w:lang/>
        </w:rPr>
        <w:t>:</w:t>
      </w:r>
      <w:r w:rsidRPr="00027E78">
        <w:rPr>
          <w:rFonts w:ascii="Times New Roman" w:hAnsi="Times New Roman" w:cs="Times New Roman"/>
          <w:lang/>
        </w:rPr>
        <w:t xml:space="preserve"> да има најмање 5 запослених/анга</w:t>
      </w:r>
      <w:r w:rsidR="00F939B6" w:rsidRPr="00027E78">
        <w:rPr>
          <w:rFonts w:ascii="Times New Roman" w:hAnsi="Times New Roman" w:cs="Times New Roman"/>
          <w:lang/>
        </w:rPr>
        <w:t>ж</w:t>
      </w:r>
      <w:r w:rsidRPr="00027E78">
        <w:rPr>
          <w:rFonts w:ascii="Times New Roman" w:hAnsi="Times New Roman" w:cs="Times New Roman"/>
          <w:lang/>
        </w:rPr>
        <w:t>ованих лица,од тога минимум једна  особа са лиценцом инжењерске коморе  Србије 400 или 410 /дипл.инж арх или дипл. инж грађ/.</w:t>
      </w:r>
    </w:p>
    <w:p w:rsidR="00EB0E85" w:rsidRPr="00027E78" w:rsidRDefault="00EB0E85" w:rsidP="00EB0E85">
      <w:pPr>
        <w:pStyle w:val="ListParagraph"/>
        <w:numPr>
          <w:ilvl w:val="0"/>
          <w:numId w:val="28"/>
        </w:numPr>
        <w:suppressAutoHyphens/>
        <w:spacing w:line="100" w:lineRule="atLeast"/>
        <w:jc w:val="both"/>
        <w:rPr>
          <w:lang/>
        </w:rPr>
      </w:pPr>
      <w:r w:rsidRPr="00027E78">
        <w:rPr>
          <w:lang/>
        </w:rPr>
        <w:t xml:space="preserve"> у радном односу на неодређено или одређено време, односно у другом облику радног ангажовања сходно одредбама Закона о раду, од којих:</w:t>
      </w:r>
    </w:p>
    <w:p w:rsidR="00EB0E85" w:rsidRPr="00027E78" w:rsidRDefault="00EB0E85" w:rsidP="00EB0E85">
      <w:pPr>
        <w:suppressAutoHyphens/>
        <w:spacing w:after="0" w:line="100" w:lineRule="atLeast"/>
        <w:ind w:left="720"/>
        <w:jc w:val="both"/>
        <w:rPr>
          <w:rFonts w:ascii="Times New Roman" w:eastAsia="Arial Unicode MS" w:hAnsi="Times New Roman" w:cs="Times New Roman"/>
          <w:iCs/>
          <w:kern w:val="1"/>
          <w:szCs w:val="24"/>
          <w:lang w:eastAsia="ar-SA"/>
        </w:rPr>
      </w:pPr>
      <w:r w:rsidRPr="00027E78">
        <w:rPr>
          <w:rFonts w:ascii="Times New Roman" w:eastAsia="Arial Unicode MS" w:hAnsi="Times New Roman" w:cs="Times New Roman"/>
          <w:b/>
          <w:iCs/>
          <w:kern w:val="1"/>
          <w:szCs w:val="24"/>
          <w:u w:val="single"/>
          <w:lang w:eastAsia="ar-SA"/>
        </w:rPr>
        <w:t>Доказ</w:t>
      </w:r>
      <w:r w:rsidRPr="00027E78">
        <w:rPr>
          <w:rFonts w:ascii="Times New Roman" w:eastAsia="Arial Unicode MS" w:hAnsi="Times New Roman" w:cs="Times New Roman"/>
          <w:iCs/>
          <w:kern w:val="1"/>
          <w:szCs w:val="24"/>
          <w:lang w:eastAsia="ar-SA"/>
        </w:rPr>
        <w:t xml:space="preserve">: </w:t>
      </w:r>
    </w:p>
    <w:p w:rsidR="00EB0E85" w:rsidRPr="00027E78" w:rsidRDefault="00EB0E85" w:rsidP="00EB0E85">
      <w:pPr>
        <w:pStyle w:val="ListParagraph"/>
        <w:numPr>
          <w:ilvl w:val="0"/>
          <w:numId w:val="33"/>
        </w:numPr>
        <w:suppressAutoHyphens/>
        <w:spacing w:line="100" w:lineRule="atLeast"/>
        <w:jc w:val="both"/>
        <w:rPr>
          <w:iCs/>
          <w:lang/>
        </w:rPr>
      </w:pPr>
      <w:r w:rsidRPr="00027E78">
        <w:rPr>
          <w:iCs/>
          <w:lang/>
        </w:rPr>
        <w:t>квалификациону структуру и број запослених радника који ће бити ангажован на извођењу радова у предметној јавној набавци,</w:t>
      </w:r>
    </w:p>
    <w:p w:rsidR="00EB0E85" w:rsidRPr="00027E78" w:rsidRDefault="00EB0E85" w:rsidP="00EB0E85">
      <w:pPr>
        <w:pStyle w:val="ListParagraph"/>
        <w:numPr>
          <w:ilvl w:val="0"/>
          <w:numId w:val="33"/>
        </w:numPr>
        <w:suppressAutoHyphens/>
        <w:spacing w:line="100" w:lineRule="atLeast"/>
        <w:jc w:val="both"/>
        <w:rPr>
          <w:iCs/>
          <w:lang/>
        </w:rPr>
      </w:pPr>
      <w:r w:rsidRPr="00027E78">
        <w:rPr>
          <w:iCs/>
          <w:lang/>
        </w:rPr>
        <w:t>копије лиценци број 400 или 410,</w:t>
      </w:r>
    </w:p>
    <w:p w:rsidR="00EB0E85" w:rsidRPr="00027E78" w:rsidRDefault="00EB0E85" w:rsidP="00EB0E85">
      <w:pPr>
        <w:pStyle w:val="ListParagraph"/>
        <w:numPr>
          <w:ilvl w:val="0"/>
          <w:numId w:val="33"/>
        </w:numPr>
        <w:suppressAutoHyphens/>
        <w:spacing w:line="100" w:lineRule="atLeast"/>
        <w:jc w:val="both"/>
        <w:rPr>
          <w:iCs/>
          <w:lang/>
        </w:rPr>
      </w:pPr>
      <w:r w:rsidRPr="00027E78">
        <w:rPr>
          <w:iCs/>
          <w:lang/>
        </w:rPr>
        <w:t>копија потврде Инжењерске коморе Србије да су наведени носиоци личних лиценци чланови Инжењерске коморе Србије и да су измирили обавезу плаћања чланарине комори, као и да се одлуком Суда части против њих не води поступак,</w:t>
      </w:r>
    </w:p>
    <w:p w:rsidR="009E0A22" w:rsidRPr="00027E78" w:rsidRDefault="00EB0E85" w:rsidP="00EB0E85">
      <w:pPr>
        <w:pStyle w:val="ListParagraph"/>
        <w:numPr>
          <w:ilvl w:val="0"/>
          <w:numId w:val="33"/>
        </w:numPr>
        <w:suppressAutoHyphens/>
        <w:spacing w:line="100" w:lineRule="atLeast"/>
        <w:jc w:val="both"/>
        <w:rPr>
          <w:iCs/>
          <w:lang/>
        </w:rPr>
      </w:pPr>
      <w:r w:rsidRPr="00027E78">
        <w:rPr>
          <w:iCs/>
          <w:lang/>
        </w:rPr>
        <w:t>за стално запослене ППП ПД образац пореска пријава о обрачунатим и плаћеним доприносима за обавезно социјално осигурање на зараде/накнаде за месец који претходи месецу у коме је објављен позив за подношење понуда за предметну набавку, Извод из електронске базе података Пореске управе Републике Србије – ЕБС – ПУРС, за исти месец, копије М образаца или М-2 и М-3А образца и копије Уговоре о раду, односно копије Уговора о привременим и повременим пословима, копије Уговора о делу, односно другом облику радног ангажовања сходно одредбама Закона о раду,</w:t>
      </w:r>
    </w:p>
    <w:p w:rsidR="00EB0E85" w:rsidRPr="00027E78" w:rsidRDefault="00EB0E85" w:rsidP="00EB0E85">
      <w:pPr>
        <w:pStyle w:val="ListParagraph"/>
        <w:numPr>
          <w:ilvl w:val="0"/>
          <w:numId w:val="33"/>
        </w:numPr>
        <w:suppressAutoHyphens/>
        <w:spacing w:line="100" w:lineRule="atLeast"/>
        <w:jc w:val="both"/>
        <w:rPr>
          <w:iCs/>
          <w:lang/>
        </w:rPr>
      </w:pPr>
      <w:r w:rsidRPr="00027E78">
        <w:rPr>
          <w:iCs/>
          <w:lang/>
        </w:rPr>
        <w:t>изјаву о лицима одговорним за контролу квалитета извођења радова на терену</w:t>
      </w:r>
    </w:p>
    <w:p w:rsidR="00EB0E85" w:rsidRPr="00027E78" w:rsidRDefault="00EB0E85" w:rsidP="00EB0E85">
      <w:pPr>
        <w:pStyle w:val="ListParagraph"/>
        <w:numPr>
          <w:ilvl w:val="0"/>
          <w:numId w:val="34"/>
        </w:numPr>
        <w:suppressAutoHyphens/>
        <w:spacing w:line="100" w:lineRule="atLeast"/>
        <w:jc w:val="both"/>
        <w:rPr>
          <w:lang/>
        </w:rPr>
      </w:pPr>
      <w:r w:rsidRPr="00027E78">
        <w:rPr>
          <w:lang/>
        </w:rPr>
        <w:t>у погледу техничког капацитета</w:t>
      </w:r>
    </w:p>
    <w:p w:rsidR="00EB0E85" w:rsidRPr="00027E78" w:rsidRDefault="00EB0E85" w:rsidP="00EB0E85">
      <w:pPr>
        <w:pStyle w:val="ListParagraph"/>
        <w:ind w:firstLine="360"/>
        <w:jc w:val="both"/>
        <w:rPr>
          <w:sz w:val="20"/>
          <w:u w:val="single"/>
          <w:lang/>
        </w:rPr>
      </w:pPr>
      <w:r w:rsidRPr="00027E78">
        <w:rPr>
          <w:b/>
          <w:u w:val="single"/>
          <w:lang/>
        </w:rPr>
        <w:t>услов:</w:t>
      </w:r>
      <w:r w:rsidRPr="00027E78">
        <w:rPr>
          <w:lang/>
        </w:rPr>
        <w:t xml:space="preserve"> - мора имати у власниство  1 транспортно возило носивости мин 1,2 тоне.</w:t>
      </w:r>
    </w:p>
    <w:p w:rsidR="00EB0E85" w:rsidRPr="00027E78" w:rsidRDefault="00EB0E85" w:rsidP="00EB0E85">
      <w:pPr>
        <w:pStyle w:val="ListParagraph"/>
        <w:ind w:firstLine="696"/>
        <w:jc w:val="both"/>
        <w:rPr>
          <w:b/>
          <w:u w:val="single"/>
          <w:lang/>
        </w:rPr>
      </w:pPr>
      <w:r w:rsidRPr="00027E78">
        <w:rPr>
          <w:b/>
          <w:u w:val="single"/>
          <w:lang/>
        </w:rPr>
        <w:t xml:space="preserve">Доказ: </w:t>
      </w:r>
    </w:p>
    <w:p w:rsidR="00827256" w:rsidRPr="00027E78" w:rsidRDefault="00EB0E85" w:rsidP="00EB0E85">
      <w:pPr>
        <w:pStyle w:val="ListParagraph"/>
        <w:ind w:left="1416"/>
        <w:jc w:val="both"/>
        <w:rPr>
          <w:lang/>
        </w:rPr>
      </w:pPr>
      <w:r w:rsidRPr="00027E78">
        <w:rPr>
          <w:lang/>
        </w:rPr>
        <w:t>- копија пописне листе на дан 31.12.2014. године или копија уговора о закупу или уговора о лизингу</w:t>
      </w:r>
      <w:r w:rsidR="006238B0" w:rsidRPr="00027E78">
        <w:rPr>
          <w:lang/>
        </w:rPr>
        <w:t xml:space="preserve">, а </w:t>
      </w:r>
      <w:r w:rsidRPr="00027E78">
        <w:rPr>
          <w:lang/>
        </w:rPr>
        <w:t>за камион и копија читача саобраћајне дозволе и копија полисе осигурања</w:t>
      </w:r>
    </w:p>
    <w:p w:rsidR="00FB3965" w:rsidRPr="00027E78" w:rsidRDefault="00F939B6" w:rsidP="00F939B6">
      <w:pPr>
        <w:widowControl w:val="0"/>
        <w:tabs>
          <w:tab w:val="left" w:pos="3990"/>
        </w:tabs>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ab/>
      </w:r>
    </w:p>
    <w:p w:rsidR="00827256" w:rsidRPr="00027E78" w:rsidRDefault="00827256"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p>
    <w:p w:rsidR="00FF4BC3" w:rsidRPr="00027E78" w:rsidRDefault="00FF4BC3"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p>
    <w:p w:rsidR="00FF4BC3" w:rsidRPr="00027E78" w:rsidRDefault="00FF4BC3"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p>
    <w:p w:rsidR="00FF4BC3" w:rsidRPr="00027E78" w:rsidRDefault="00FF4BC3"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p>
    <w:p w:rsidR="00C41341" w:rsidRDefault="00C41341">
      <w:pPr>
        <w:rPr>
          <w:rFonts w:ascii="Times New Roman" w:hAnsi="Times New Roman" w:cs="Times New Roman"/>
          <w:b/>
          <w:bCs/>
          <w:i/>
          <w:iCs/>
          <w:sz w:val="28"/>
          <w:szCs w:val="28"/>
          <w:lang/>
        </w:rPr>
      </w:pPr>
      <w:r>
        <w:rPr>
          <w:rFonts w:ascii="Times New Roman" w:hAnsi="Times New Roman" w:cs="Times New Roman"/>
          <w:b/>
          <w:bCs/>
          <w:i/>
          <w:iCs/>
          <w:sz w:val="28"/>
          <w:szCs w:val="28"/>
          <w:lang/>
        </w:rPr>
        <w:br w:type="page"/>
      </w:r>
    </w:p>
    <w:p w:rsidR="00FB3965" w:rsidRPr="00027E78" w:rsidRDefault="00FB3965" w:rsidP="00FB3965">
      <w:pPr>
        <w:widowControl w:val="0"/>
        <w:autoSpaceDE w:val="0"/>
        <w:autoSpaceDN w:val="0"/>
        <w:adjustRightInd w:val="0"/>
        <w:spacing w:after="0" w:line="239" w:lineRule="auto"/>
        <w:ind w:left="840"/>
        <w:rPr>
          <w:rFonts w:ascii="Times New Roman" w:hAnsi="Times New Roman" w:cs="Times New Roman"/>
          <w:sz w:val="24"/>
          <w:szCs w:val="24"/>
          <w:lang/>
        </w:rPr>
      </w:pPr>
      <w:r w:rsidRPr="00027E78">
        <w:rPr>
          <w:rFonts w:ascii="Times New Roman" w:hAnsi="Times New Roman" w:cs="Times New Roman"/>
          <w:b/>
          <w:bCs/>
          <w:i/>
          <w:iCs/>
          <w:sz w:val="28"/>
          <w:szCs w:val="28"/>
          <w:lang/>
        </w:rPr>
        <w:lastRenderedPageBreak/>
        <w:t>V УПУТСТВО ПОНУЂАЧИМА КАКО ДА САЧИНЕ ПОНУДУ</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88" w:lineRule="exact"/>
        <w:rPr>
          <w:rFonts w:ascii="Times New Roman" w:hAnsi="Times New Roman" w:cs="Times New Roman"/>
          <w:sz w:val="24"/>
          <w:szCs w:val="24"/>
          <w:lang/>
        </w:rPr>
      </w:pPr>
    </w:p>
    <w:p w:rsidR="00FB3965" w:rsidRPr="00027E78" w:rsidRDefault="00FB3965" w:rsidP="00624EE6">
      <w:pPr>
        <w:widowControl w:val="0"/>
        <w:numPr>
          <w:ilvl w:val="0"/>
          <w:numId w:val="16"/>
        </w:numPr>
        <w:tabs>
          <w:tab w:val="clear" w:pos="720"/>
          <w:tab w:val="num" w:pos="380"/>
        </w:tabs>
        <w:overflowPunct w:val="0"/>
        <w:autoSpaceDE w:val="0"/>
        <w:autoSpaceDN w:val="0"/>
        <w:adjustRightInd w:val="0"/>
        <w:spacing w:after="0" w:line="240" w:lineRule="auto"/>
        <w:ind w:left="380" w:hanging="264"/>
        <w:jc w:val="both"/>
        <w:rPr>
          <w:rFonts w:ascii="Times New Roman" w:hAnsi="Times New Roman" w:cs="Times New Roman"/>
          <w:b/>
          <w:bCs/>
          <w:i/>
          <w:iCs/>
          <w:sz w:val="24"/>
          <w:szCs w:val="24"/>
          <w:lang/>
        </w:rPr>
      </w:pPr>
      <w:r w:rsidRPr="00027E78">
        <w:rPr>
          <w:rFonts w:ascii="Times New Roman" w:hAnsi="Times New Roman" w:cs="Times New Roman"/>
          <w:b/>
          <w:bCs/>
          <w:i/>
          <w:iCs/>
          <w:sz w:val="24"/>
          <w:szCs w:val="24"/>
          <w:lang/>
        </w:rPr>
        <w:t xml:space="preserve">ПОДАЦИ О ЈЕЗИКУ НА КОЈЕМ ПОНУДА МОРА ДА БУДЕ САСТАВЉЕНА </w:t>
      </w:r>
    </w:p>
    <w:p w:rsidR="00FB3965" w:rsidRPr="00027E78" w:rsidRDefault="00FB3965" w:rsidP="00FB3965">
      <w:pPr>
        <w:widowControl w:val="0"/>
        <w:autoSpaceDE w:val="0"/>
        <w:autoSpaceDN w:val="0"/>
        <w:adjustRightInd w:val="0"/>
        <w:spacing w:after="0" w:line="3" w:lineRule="exact"/>
        <w:rPr>
          <w:rFonts w:ascii="Times New Roman" w:hAnsi="Times New Roman" w:cs="Times New Roman"/>
          <w:b/>
          <w:bCs/>
          <w:i/>
          <w:iCs/>
          <w:sz w:val="24"/>
          <w:szCs w:val="24"/>
          <w:lang/>
        </w:rPr>
      </w:pPr>
    </w:p>
    <w:p w:rsidR="00FB3965" w:rsidRPr="00027E78" w:rsidRDefault="00FB3965" w:rsidP="00FB3965">
      <w:pPr>
        <w:widowControl w:val="0"/>
        <w:overflowPunct w:val="0"/>
        <w:autoSpaceDE w:val="0"/>
        <w:autoSpaceDN w:val="0"/>
        <w:adjustRightInd w:val="0"/>
        <w:spacing w:after="0" w:line="240" w:lineRule="auto"/>
        <w:ind w:left="120"/>
        <w:jc w:val="both"/>
        <w:rPr>
          <w:rFonts w:ascii="Times New Roman" w:hAnsi="Times New Roman" w:cs="Times New Roman"/>
          <w:b/>
          <w:bCs/>
          <w:i/>
          <w:iCs/>
          <w:sz w:val="24"/>
          <w:szCs w:val="24"/>
          <w:lang/>
        </w:rPr>
      </w:pPr>
      <w:r w:rsidRPr="00027E78">
        <w:rPr>
          <w:rFonts w:ascii="Times New Roman" w:hAnsi="Times New Roman" w:cs="Times New Roman"/>
          <w:sz w:val="24"/>
          <w:szCs w:val="24"/>
          <w:lang/>
        </w:rPr>
        <w:t xml:space="preserve">Понуђач подноси понуду на српском језику. </w:t>
      </w:r>
    </w:p>
    <w:p w:rsidR="00FB3965" w:rsidRPr="00027E78" w:rsidRDefault="00FB3965" w:rsidP="00FB3965">
      <w:pPr>
        <w:widowControl w:val="0"/>
        <w:autoSpaceDE w:val="0"/>
        <w:autoSpaceDN w:val="0"/>
        <w:adjustRightInd w:val="0"/>
        <w:spacing w:after="0" w:line="291" w:lineRule="exact"/>
        <w:rPr>
          <w:rFonts w:ascii="Times New Roman" w:hAnsi="Times New Roman" w:cs="Times New Roman"/>
          <w:b/>
          <w:bCs/>
          <w:i/>
          <w:iCs/>
          <w:sz w:val="24"/>
          <w:szCs w:val="24"/>
          <w:lang/>
        </w:rPr>
      </w:pPr>
    </w:p>
    <w:p w:rsidR="00FB3965" w:rsidRPr="00027E78" w:rsidRDefault="00FB3965" w:rsidP="00624EE6">
      <w:pPr>
        <w:widowControl w:val="0"/>
        <w:numPr>
          <w:ilvl w:val="0"/>
          <w:numId w:val="16"/>
        </w:numPr>
        <w:tabs>
          <w:tab w:val="clear" w:pos="720"/>
          <w:tab w:val="num" w:pos="380"/>
        </w:tabs>
        <w:overflowPunct w:val="0"/>
        <w:autoSpaceDE w:val="0"/>
        <w:autoSpaceDN w:val="0"/>
        <w:adjustRightInd w:val="0"/>
        <w:spacing w:after="0" w:line="240" w:lineRule="auto"/>
        <w:ind w:left="380" w:hanging="264"/>
        <w:jc w:val="both"/>
        <w:rPr>
          <w:rFonts w:ascii="Times New Roman" w:hAnsi="Times New Roman" w:cs="Times New Roman"/>
          <w:b/>
          <w:bCs/>
          <w:i/>
          <w:iCs/>
          <w:sz w:val="24"/>
          <w:szCs w:val="24"/>
          <w:lang/>
        </w:rPr>
      </w:pPr>
      <w:r w:rsidRPr="00027E78">
        <w:rPr>
          <w:rFonts w:ascii="Times New Roman" w:hAnsi="Times New Roman" w:cs="Times New Roman"/>
          <w:b/>
          <w:bCs/>
          <w:i/>
          <w:iCs/>
          <w:sz w:val="24"/>
          <w:szCs w:val="24"/>
          <w:lang/>
        </w:rPr>
        <w:t xml:space="preserve">НАЧИН НА КОЈИ ПОНУДА МОРА ДА БУДЕ САЧИЊЕНА </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B3965" w:rsidRPr="00027E78" w:rsidRDefault="00FB3965" w:rsidP="00FB3965">
      <w:pPr>
        <w:widowControl w:val="0"/>
        <w:autoSpaceDE w:val="0"/>
        <w:autoSpaceDN w:val="0"/>
        <w:adjustRightInd w:val="0"/>
        <w:spacing w:after="0" w:line="2"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На полеђини коверте или на кутији навести назив и адресу понуђача.</w:t>
      </w:r>
    </w:p>
    <w:p w:rsidR="00FB3965" w:rsidRPr="00027E78" w:rsidRDefault="00FB3965" w:rsidP="00FB3965">
      <w:pPr>
        <w:widowControl w:val="0"/>
        <w:autoSpaceDE w:val="0"/>
        <w:autoSpaceDN w:val="0"/>
        <w:adjustRightInd w:val="0"/>
        <w:spacing w:after="0" w:line="66"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 Основна школа „Јелена Ћетковић“, улица Врањска 26, 11050 Београд</w:t>
      </w:r>
      <w:r w:rsidRPr="00027E78">
        <w:rPr>
          <w:rFonts w:ascii="Times New Roman" w:hAnsi="Times New Roman" w:cs="Times New Roman"/>
          <w:i/>
          <w:iCs/>
          <w:sz w:val="24"/>
          <w:szCs w:val="24"/>
          <w:lang/>
        </w:rPr>
        <w:t>,</w:t>
      </w:r>
      <w:r w:rsidRPr="00027E78">
        <w:rPr>
          <w:rFonts w:ascii="Times New Roman" w:hAnsi="Times New Roman" w:cs="Times New Roman"/>
          <w:sz w:val="24"/>
          <w:szCs w:val="24"/>
          <w:lang/>
        </w:rPr>
        <w:t xml:space="preserve"> са назнаком: </w:t>
      </w:r>
      <w:r w:rsidRPr="00027E78">
        <w:rPr>
          <w:rFonts w:ascii="Times New Roman" w:hAnsi="Times New Roman" w:cs="Times New Roman"/>
          <w:b/>
          <w:bCs/>
          <w:sz w:val="24"/>
          <w:szCs w:val="24"/>
          <w:lang/>
        </w:rPr>
        <w:t>,,</w:t>
      </w:r>
      <w:r w:rsidRPr="00027E78">
        <w:rPr>
          <w:rFonts w:ascii="Times New Roman" w:hAnsi="Times New Roman" w:cs="Times New Roman"/>
          <w:sz w:val="24"/>
          <w:szCs w:val="24"/>
          <w:lang/>
        </w:rPr>
        <w:t xml:space="preserve">Понуда за јавну набавку радова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p>
    <w:p w:rsidR="00FB3965" w:rsidRPr="00027E78" w:rsidRDefault="00FB3965" w:rsidP="00FB3965">
      <w:pPr>
        <w:widowControl w:val="0"/>
        <w:overflowPunct w:val="0"/>
        <w:autoSpaceDE w:val="0"/>
        <w:autoSpaceDN w:val="0"/>
        <w:adjustRightInd w:val="0"/>
        <w:spacing w:after="0" w:line="233" w:lineRule="auto"/>
        <w:ind w:left="120" w:right="80"/>
        <w:jc w:val="both"/>
        <w:rPr>
          <w:rFonts w:ascii="Times New Roman" w:hAnsi="Times New Roman" w:cs="Times New Roman"/>
          <w:b/>
          <w:bCs/>
          <w:sz w:val="24"/>
          <w:szCs w:val="24"/>
          <w:lang/>
        </w:rPr>
      </w:pPr>
      <w:r w:rsidRPr="00027E78">
        <w:rPr>
          <w:rFonts w:ascii="Times New Roman" w:hAnsi="Times New Roman" w:cs="Times New Roman"/>
          <w:b/>
          <w:bCs/>
          <w:sz w:val="24"/>
          <w:szCs w:val="24"/>
          <w:lang/>
        </w:rPr>
        <w:t>-НЕ ОТВАРАТИ”.</w:t>
      </w:r>
    </w:p>
    <w:p w:rsidR="00FB3965" w:rsidRPr="00027E78" w:rsidRDefault="00FB3965" w:rsidP="00FB3965">
      <w:pPr>
        <w:widowControl w:val="0"/>
        <w:overflowPunct w:val="0"/>
        <w:autoSpaceDE w:val="0"/>
        <w:autoSpaceDN w:val="0"/>
        <w:adjustRightInd w:val="0"/>
        <w:spacing w:after="0" w:line="233" w:lineRule="auto"/>
        <w:ind w:left="120" w:right="80"/>
        <w:jc w:val="both"/>
        <w:rPr>
          <w:rFonts w:ascii="Times New Roman" w:hAnsi="Times New Roman" w:cs="Times New Roman"/>
          <w:b/>
          <w:bCs/>
          <w:sz w:val="24"/>
          <w:szCs w:val="24"/>
          <w:lang/>
        </w:rPr>
      </w:pPr>
    </w:p>
    <w:p w:rsidR="00FB3965" w:rsidRPr="00027E78" w:rsidRDefault="00FB3965" w:rsidP="00FB3965">
      <w:pPr>
        <w:widowControl w:val="0"/>
        <w:overflowPunct w:val="0"/>
        <w:autoSpaceDE w:val="0"/>
        <w:autoSpaceDN w:val="0"/>
        <w:adjustRightInd w:val="0"/>
        <w:spacing w:after="0" w:line="233" w:lineRule="auto"/>
        <w:ind w:left="120" w:right="80"/>
        <w:jc w:val="both"/>
        <w:rPr>
          <w:rFonts w:ascii="Times New Roman" w:hAnsi="Times New Roman" w:cs="Times New Roman"/>
          <w:b/>
          <w:bCs/>
          <w:sz w:val="24"/>
          <w:szCs w:val="24"/>
          <w:lang/>
        </w:rPr>
      </w:pPr>
    </w:p>
    <w:p w:rsidR="00FB3965" w:rsidRPr="00027E78" w:rsidRDefault="00FB3965" w:rsidP="00FB3965">
      <w:pPr>
        <w:widowControl w:val="0"/>
        <w:overflowPunct w:val="0"/>
        <w:autoSpaceDE w:val="0"/>
        <w:autoSpaceDN w:val="0"/>
        <w:adjustRightInd w:val="0"/>
        <w:spacing w:after="0" w:line="23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Понуда се сматра благовременом уколико је примљена од стране наручиоца до </w:t>
      </w:r>
      <w:r w:rsidR="00DD6CEB" w:rsidRPr="00027E78">
        <w:rPr>
          <w:rFonts w:ascii="Times New Roman" w:hAnsi="Times New Roman" w:cs="Times New Roman"/>
          <w:b/>
          <w:sz w:val="24"/>
          <w:szCs w:val="24"/>
          <w:lang/>
        </w:rPr>
        <w:t>2</w:t>
      </w:r>
      <w:r w:rsidR="003C34C2">
        <w:rPr>
          <w:rFonts w:ascii="Times New Roman" w:hAnsi="Times New Roman" w:cs="Times New Roman"/>
          <w:b/>
          <w:sz w:val="24"/>
          <w:szCs w:val="24"/>
          <w:lang/>
        </w:rPr>
        <w:t>4</w:t>
      </w:r>
      <w:r w:rsidRPr="00027E78">
        <w:rPr>
          <w:rFonts w:ascii="Times New Roman" w:hAnsi="Times New Roman" w:cs="Times New Roman"/>
          <w:b/>
          <w:sz w:val="24"/>
          <w:szCs w:val="24"/>
          <w:lang/>
        </w:rPr>
        <w:t>.09.2015. године до 12,00</w:t>
      </w:r>
      <w:r w:rsidRPr="00027E78">
        <w:rPr>
          <w:rFonts w:ascii="Times New Roman" w:hAnsi="Times New Roman" w:cs="Times New Roman"/>
          <w:sz w:val="24"/>
          <w:szCs w:val="24"/>
          <w:lang/>
        </w:rPr>
        <w:t xml:space="preserve"> часова,без обзира на начин достављања понуде. Отварање понуда ће се обавити истога дана, са почетком у </w:t>
      </w:r>
      <w:r w:rsidRPr="00027E78">
        <w:rPr>
          <w:rFonts w:ascii="Times New Roman" w:hAnsi="Times New Roman" w:cs="Times New Roman"/>
          <w:b/>
          <w:sz w:val="24"/>
          <w:szCs w:val="24"/>
          <w:lang/>
        </w:rPr>
        <w:t>12,30 часова</w:t>
      </w:r>
      <w:r w:rsidRPr="00027E78">
        <w:rPr>
          <w:rFonts w:ascii="Times New Roman" w:hAnsi="Times New Roman" w:cs="Times New Roman"/>
          <w:sz w:val="24"/>
          <w:szCs w:val="24"/>
          <w:lang/>
        </w:rPr>
        <w:t xml:space="preserve"> у просторијама наручиоца.</w:t>
      </w:r>
    </w:p>
    <w:p w:rsidR="00FB3965" w:rsidRPr="00027E78" w:rsidRDefault="00FB3965" w:rsidP="00FB3965">
      <w:pPr>
        <w:widowControl w:val="0"/>
        <w:autoSpaceDE w:val="0"/>
        <w:autoSpaceDN w:val="0"/>
        <w:adjustRightInd w:val="0"/>
        <w:spacing w:after="0" w:line="365"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1"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FB3965" w:rsidRPr="00027E78" w:rsidRDefault="00FB3965" w:rsidP="00FB3965">
      <w:pPr>
        <w:widowControl w:val="0"/>
        <w:autoSpaceDE w:val="0"/>
        <w:autoSpaceDN w:val="0"/>
        <w:adjustRightInd w:val="0"/>
        <w:spacing w:after="0" w:line="65"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3965" w:rsidRPr="00027E78" w:rsidRDefault="00FB3965" w:rsidP="00FB3965">
      <w:pPr>
        <w:widowControl w:val="0"/>
        <w:autoSpaceDE w:val="0"/>
        <w:autoSpaceDN w:val="0"/>
        <w:adjustRightInd w:val="0"/>
        <w:spacing w:after="0" w:line="297"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Понуда мора да садржи:</w:t>
      </w:r>
    </w:p>
    <w:p w:rsidR="00DD6CEB" w:rsidRPr="00027E78" w:rsidRDefault="003C34C2" w:rsidP="00FB3965">
      <w:pPr>
        <w:widowControl w:val="0"/>
        <w:overflowPunct w:val="0"/>
        <w:autoSpaceDE w:val="0"/>
        <w:autoSpaceDN w:val="0"/>
        <w:adjustRightInd w:val="0"/>
        <w:spacing w:after="0" w:line="199" w:lineRule="auto"/>
        <w:ind w:left="480" w:right="2640"/>
        <w:rPr>
          <w:rFonts w:ascii="Times New Roman" w:hAnsi="Times New Roman" w:cs="Times New Roman"/>
          <w:sz w:val="24"/>
          <w:szCs w:val="24"/>
          <w:lang/>
        </w:rPr>
      </w:pPr>
      <w:r>
        <w:rPr>
          <w:rFonts w:ascii="Times New Roman" w:hAnsi="Times New Roman" w:cs="Times New Roman"/>
          <w:sz w:val="24"/>
          <w:szCs w:val="24"/>
          <w:lang/>
        </w:rPr>
        <w:t>1.</w:t>
      </w:r>
      <w:r w:rsidR="00FB3965" w:rsidRPr="00027E78">
        <w:rPr>
          <w:rFonts w:ascii="Times New Roman" w:hAnsi="Times New Roman" w:cs="Times New Roman"/>
          <w:sz w:val="24"/>
          <w:szCs w:val="24"/>
          <w:lang/>
        </w:rPr>
        <w:t xml:space="preserve"> Образац понуде (Образац ) – поглавље VI; o </w:t>
      </w:r>
    </w:p>
    <w:p w:rsidR="00FB3965" w:rsidRPr="00027E78" w:rsidRDefault="003C34C2" w:rsidP="00FB3965">
      <w:pPr>
        <w:widowControl w:val="0"/>
        <w:overflowPunct w:val="0"/>
        <w:autoSpaceDE w:val="0"/>
        <w:autoSpaceDN w:val="0"/>
        <w:adjustRightInd w:val="0"/>
        <w:spacing w:after="0" w:line="199" w:lineRule="auto"/>
        <w:ind w:left="480" w:right="2640"/>
        <w:rPr>
          <w:rFonts w:ascii="Times New Roman" w:hAnsi="Times New Roman" w:cs="Times New Roman"/>
          <w:sz w:val="24"/>
          <w:szCs w:val="24"/>
          <w:lang/>
        </w:rPr>
      </w:pPr>
      <w:r>
        <w:rPr>
          <w:rFonts w:ascii="Times New Roman" w:hAnsi="Times New Roman" w:cs="Times New Roman"/>
          <w:sz w:val="24"/>
          <w:szCs w:val="24"/>
          <w:lang/>
        </w:rPr>
        <w:t>2.</w:t>
      </w:r>
      <w:r w:rsidR="00FB3965" w:rsidRPr="00027E78">
        <w:rPr>
          <w:rFonts w:ascii="Times New Roman" w:hAnsi="Times New Roman" w:cs="Times New Roman"/>
          <w:sz w:val="24"/>
          <w:szCs w:val="24"/>
          <w:lang/>
        </w:rPr>
        <w:t>Модел уговора – поглавље VII;</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DD6CEB" w:rsidRPr="00027E78" w:rsidRDefault="003C34C2" w:rsidP="00FB3965">
      <w:pPr>
        <w:widowControl w:val="0"/>
        <w:overflowPunct w:val="0"/>
        <w:autoSpaceDE w:val="0"/>
        <w:autoSpaceDN w:val="0"/>
        <w:adjustRightInd w:val="0"/>
        <w:spacing w:after="0" w:line="209" w:lineRule="auto"/>
        <w:ind w:left="480" w:right="320"/>
        <w:rPr>
          <w:rFonts w:ascii="Times New Roman" w:hAnsi="Times New Roman" w:cs="Times New Roman"/>
          <w:sz w:val="23"/>
          <w:szCs w:val="23"/>
          <w:lang/>
        </w:rPr>
      </w:pPr>
      <w:r>
        <w:rPr>
          <w:rFonts w:ascii="Times New Roman" w:hAnsi="Times New Roman" w:cs="Times New Roman"/>
          <w:sz w:val="23"/>
          <w:szCs w:val="23"/>
          <w:lang/>
        </w:rPr>
        <w:t>3.</w:t>
      </w:r>
      <w:r w:rsidR="00FB3965" w:rsidRPr="00027E78">
        <w:rPr>
          <w:rFonts w:ascii="Times New Roman" w:hAnsi="Times New Roman" w:cs="Times New Roman"/>
          <w:sz w:val="24"/>
          <w:szCs w:val="24"/>
          <w:lang/>
        </w:rPr>
        <w:t>Образац трошкова припреме понуде</w:t>
      </w:r>
      <w:r w:rsidR="00FB3965" w:rsidRPr="00027E78">
        <w:rPr>
          <w:rFonts w:ascii="Times New Roman" w:hAnsi="Times New Roman" w:cs="Times New Roman"/>
          <w:sz w:val="23"/>
          <w:szCs w:val="23"/>
          <w:lang/>
        </w:rPr>
        <w:t xml:space="preserve">– </w:t>
      </w:r>
      <w:r w:rsidR="00FB3965" w:rsidRPr="00027E78">
        <w:rPr>
          <w:rFonts w:ascii="Times New Roman" w:hAnsi="Times New Roman" w:cs="Times New Roman"/>
          <w:sz w:val="24"/>
          <w:szCs w:val="24"/>
          <w:lang/>
        </w:rPr>
        <w:t xml:space="preserve">поглавље </w:t>
      </w:r>
      <w:r w:rsidR="00FB3965" w:rsidRPr="00027E78">
        <w:rPr>
          <w:rFonts w:ascii="Times New Roman" w:hAnsi="Times New Roman" w:cs="Times New Roman"/>
          <w:sz w:val="23"/>
          <w:szCs w:val="23"/>
          <w:lang/>
        </w:rPr>
        <w:t xml:space="preserve">VIII; </w:t>
      </w:r>
    </w:p>
    <w:p w:rsidR="00FB3965" w:rsidRPr="00027E78" w:rsidRDefault="003C34C2" w:rsidP="00FB3965">
      <w:pPr>
        <w:widowControl w:val="0"/>
        <w:overflowPunct w:val="0"/>
        <w:autoSpaceDE w:val="0"/>
        <w:autoSpaceDN w:val="0"/>
        <w:adjustRightInd w:val="0"/>
        <w:spacing w:after="0" w:line="209" w:lineRule="auto"/>
        <w:ind w:left="480" w:right="320"/>
        <w:rPr>
          <w:rFonts w:ascii="Times New Roman" w:hAnsi="Times New Roman" w:cs="Times New Roman"/>
          <w:sz w:val="24"/>
          <w:szCs w:val="24"/>
          <w:lang/>
        </w:rPr>
      </w:pPr>
      <w:r>
        <w:rPr>
          <w:rFonts w:ascii="Times New Roman" w:hAnsi="Times New Roman" w:cs="Times New Roman"/>
          <w:sz w:val="23"/>
          <w:szCs w:val="23"/>
          <w:lang/>
        </w:rPr>
        <w:t>4.</w:t>
      </w:r>
      <w:r w:rsidR="00FB3965" w:rsidRPr="00027E78">
        <w:rPr>
          <w:rFonts w:ascii="Times New Roman" w:hAnsi="Times New Roman" w:cs="Times New Roman"/>
          <w:sz w:val="23"/>
          <w:szCs w:val="23"/>
          <w:lang/>
        </w:rPr>
        <w:t xml:space="preserve"> </w:t>
      </w:r>
      <w:r w:rsidR="00FB3965" w:rsidRPr="00027E78">
        <w:rPr>
          <w:rFonts w:ascii="Times New Roman" w:hAnsi="Times New Roman" w:cs="Times New Roman"/>
          <w:sz w:val="24"/>
          <w:szCs w:val="24"/>
          <w:lang/>
        </w:rPr>
        <w:t>Образац изјаве о независној понуди</w:t>
      </w:r>
      <w:r w:rsidR="00FB3965" w:rsidRPr="00027E78">
        <w:rPr>
          <w:rFonts w:ascii="Times New Roman" w:hAnsi="Times New Roman" w:cs="Times New Roman"/>
          <w:sz w:val="23"/>
          <w:szCs w:val="23"/>
          <w:lang/>
        </w:rPr>
        <w:t xml:space="preserve"> – </w:t>
      </w:r>
      <w:r w:rsidR="00FB3965" w:rsidRPr="00027E78">
        <w:rPr>
          <w:rFonts w:ascii="Times New Roman" w:hAnsi="Times New Roman" w:cs="Times New Roman"/>
          <w:sz w:val="24"/>
          <w:szCs w:val="24"/>
          <w:lang/>
        </w:rPr>
        <w:t>поглавље</w:t>
      </w:r>
      <w:r w:rsidR="00FB3965" w:rsidRPr="00027E78">
        <w:rPr>
          <w:rFonts w:ascii="Times New Roman" w:hAnsi="Times New Roman" w:cs="Times New Roman"/>
          <w:sz w:val="23"/>
          <w:szCs w:val="23"/>
          <w:lang/>
        </w:rPr>
        <w:t xml:space="preserve"> IX;</w:t>
      </w:r>
    </w:p>
    <w:p w:rsidR="00FB3965" w:rsidRPr="00027E78" w:rsidRDefault="003C34C2" w:rsidP="003C34C2">
      <w:pPr>
        <w:widowControl w:val="0"/>
        <w:autoSpaceDE w:val="0"/>
        <w:autoSpaceDN w:val="0"/>
        <w:adjustRightInd w:val="0"/>
        <w:spacing w:after="0" w:line="234" w:lineRule="auto"/>
        <w:ind w:left="480"/>
        <w:rPr>
          <w:rFonts w:ascii="Times New Roman" w:hAnsi="Times New Roman" w:cs="Times New Roman"/>
          <w:sz w:val="24"/>
          <w:szCs w:val="24"/>
          <w:lang/>
        </w:rPr>
      </w:pPr>
      <w:r>
        <w:rPr>
          <w:rFonts w:ascii="Times New Roman" w:hAnsi="Times New Roman" w:cs="Times New Roman"/>
          <w:sz w:val="23"/>
          <w:szCs w:val="23"/>
          <w:lang/>
        </w:rPr>
        <w:t>5.</w:t>
      </w:r>
      <w:r w:rsidR="00FB3965" w:rsidRPr="00027E78">
        <w:rPr>
          <w:rFonts w:ascii="Times New Roman" w:hAnsi="Times New Roman" w:cs="Times New Roman"/>
          <w:sz w:val="24"/>
          <w:szCs w:val="24"/>
          <w:lang/>
        </w:rPr>
        <w:t>Образац изјаве о обавези достављања средства финансијског обезбеђења у случају доделе уговора  – поглавље XI</w:t>
      </w:r>
      <w:r w:rsidR="00B50B33" w:rsidRPr="00027E78">
        <w:rPr>
          <w:rFonts w:ascii="Times New Roman" w:hAnsi="Times New Roman" w:cs="Times New Roman"/>
          <w:sz w:val="24"/>
          <w:szCs w:val="24"/>
          <w:lang/>
        </w:rPr>
        <w:t>II</w:t>
      </w:r>
      <w:r w:rsidR="00FB3965" w:rsidRPr="00027E78">
        <w:rPr>
          <w:rFonts w:ascii="Times New Roman" w:hAnsi="Times New Roman" w:cs="Times New Roman"/>
          <w:sz w:val="24"/>
          <w:szCs w:val="24"/>
          <w:lang/>
        </w:rPr>
        <w:t xml:space="preserve">; </w:t>
      </w:r>
    </w:p>
    <w:p w:rsidR="00FB3965" w:rsidRPr="00027E78" w:rsidRDefault="00FB3965" w:rsidP="00FB3965">
      <w:pPr>
        <w:widowControl w:val="0"/>
        <w:autoSpaceDE w:val="0"/>
        <w:autoSpaceDN w:val="0"/>
        <w:adjustRightInd w:val="0"/>
        <w:spacing w:after="0" w:line="66" w:lineRule="exact"/>
        <w:rPr>
          <w:rFonts w:ascii="Times New Roman" w:hAnsi="Times New Roman" w:cs="Times New Roman"/>
          <w:sz w:val="24"/>
          <w:szCs w:val="24"/>
          <w:lang/>
        </w:rPr>
      </w:pPr>
    </w:p>
    <w:p w:rsidR="003C34C2" w:rsidRDefault="003C34C2" w:rsidP="003C34C2">
      <w:pPr>
        <w:widowControl w:val="0"/>
        <w:overflowPunct w:val="0"/>
        <w:autoSpaceDE w:val="0"/>
        <w:autoSpaceDN w:val="0"/>
        <w:adjustRightInd w:val="0"/>
        <w:spacing w:after="0" w:line="206" w:lineRule="auto"/>
        <w:ind w:right="80"/>
        <w:jc w:val="both"/>
        <w:rPr>
          <w:rFonts w:ascii="Times New Roman" w:hAnsi="Times New Roman" w:cs="Times New Roman"/>
          <w:sz w:val="24"/>
          <w:szCs w:val="24"/>
          <w:lang/>
        </w:rPr>
      </w:pPr>
      <w:r>
        <w:rPr>
          <w:rFonts w:ascii="Times New Roman" w:hAnsi="Times New Roman" w:cs="Times New Roman"/>
          <w:sz w:val="24"/>
          <w:szCs w:val="24"/>
          <w:lang/>
        </w:rPr>
        <w:t xml:space="preserve">       6.</w:t>
      </w:r>
      <w:r w:rsidR="00FB3965" w:rsidRPr="00027E78">
        <w:rPr>
          <w:rFonts w:ascii="Times New Roman" w:hAnsi="Times New Roman" w:cs="Times New Roman"/>
          <w:sz w:val="24"/>
          <w:szCs w:val="24"/>
          <w:lang/>
        </w:rPr>
        <w:t>Образац изјаве о поштовању обавеза из чл. 75, став 2 Закона (Образац 7) –</w:t>
      </w:r>
    </w:p>
    <w:p w:rsidR="00FB3965" w:rsidRPr="00027E78" w:rsidRDefault="003C34C2" w:rsidP="003C34C2">
      <w:pPr>
        <w:widowControl w:val="0"/>
        <w:overflowPunct w:val="0"/>
        <w:autoSpaceDE w:val="0"/>
        <w:autoSpaceDN w:val="0"/>
        <w:adjustRightInd w:val="0"/>
        <w:spacing w:after="0" w:line="206" w:lineRule="auto"/>
        <w:ind w:right="8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FB3965" w:rsidRPr="00027E78">
        <w:rPr>
          <w:rFonts w:ascii="Times New Roman" w:hAnsi="Times New Roman" w:cs="Times New Roman"/>
          <w:sz w:val="24"/>
          <w:szCs w:val="24"/>
          <w:lang/>
        </w:rPr>
        <w:t xml:space="preserve"> поглавље XII. </w:t>
      </w:r>
    </w:p>
    <w:p w:rsidR="00FB3965" w:rsidRPr="00027E78" w:rsidRDefault="00FB3965" w:rsidP="00FB3965">
      <w:pPr>
        <w:widowControl w:val="0"/>
        <w:autoSpaceDE w:val="0"/>
        <w:autoSpaceDN w:val="0"/>
        <w:adjustRightInd w:val="0"/>
        <w:spacing w:after="0" w:line="307" w:lineRule="exact"/>
        <w:rPr>
          <w:rFonts w:ascii="Times New Roman" w:hAnsi="Times New Roman" w:cs="Times New Roman"/>
          <w:sz w:val="24"/>
          <w:szCs w:val="24"/>
          <w:lang/>
        </w:rPr>
      </w:pPr>
    </w:p>
    <w:p w:rsidR="00FB3965" w:rsidRPr="00027E78" w:rsidRDefault="00FB3965" w:rsidP="00624EE6">
      <w:pPr>
        <w:widowControl w:val="0"/>
        <w:numPr>
          <w:ilvl w:val="0"/>
          <w:numId w:val="19"/>
        </w:numPr>
        <w:tabs>
          <w:tab w:val="clear" w:pos="720"/>
          <w:tab w:val="num" w:pos="460"/>
        </w:tabs>
        <w:overflowPunct w:val="0"/>
        <w:autoSpaceDE w:val="0"/>
        <w:autoSpaceDN w:val="0"/>
        <w:adjustRightInd w:val="0"/>
        <w:spacing w:after="0" w:line="240" w:lineRule="auto"/>
        <w:ind w:left="460" w:hanging="344"/>
        <w:jc w:val="both"/>
        <w:rPr>
          <w:rFonts w:ascii="Times New Roman" w:hAnsi="Times New Roman" w:cs="Times New Roman"/>
          <w:b/>
          <w:bCs/>
          <w:i/>
          <w:iCs/>
          <w:lang/>
        </w:rPr>
      </w:pPr>
      <w:r w:rsidRPr="00027E78">
        <w:rPr>
          <w:rFonts w:ascii="Times New Roman" w:hAnsi="Times New Roman" w:cs="Times New Roman"/>
          <w:b/>
          <w:bCs/>
          <w:i/>
          <w:iCs/>
          <w:lang/>
        </w:rPr>
        <w:t xml:space="preserve">ПОНУДА СА ВАРИЈАНТАМА </w:t>
      </w:r>
    </w:p>
    <w:p w:rsidR="00FB3965" w:rsidRPr="00027E78" w:rsidRDefault="00FB3965" w:rsidP="00FB3965">
      <w:pPr>
        <w:widowControl w:val="0"/>
        <w:autoSpaceDE w:val="0"/>
        <w:autoSpaceDN w:val="0"/>
        <w:adjustRightInd w:val="0"/>
        <w:spacing w:after="0" w:line="6" w:lineRule="exact"/>
        <w:rPr>
          <w:rFonts w:ascii="Times New Roman" w:hAnsi="Times New Roman" w:cs="Times New Roman"/>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lang/>
        </w:rPr>
      </w:pPr>
      <w:r w:rsidRPr="00027E78">
        <w:rPr>
          <w:rFonts w:ascii="Times New Roman" w:hAnsi="Times New Roman" w:cs="Times New Roman"/>
          <w:lang/>
        </w:rPr>
        <w:t>Подношење понуде са варијантама није дозвољено.</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lang/>
        </w:rPr>
      </w:pPr>
    </w:p>
    <w:p w:rsidR="00FB3965" w:rsidRPr="00027E78" w:rsidRDefault="00FB3965" w:rsidP="00FB3965">
      <w:pPr>
        <w:widowControl w:val="0"/>
        <w:autoSpaceDE w:val="0"/>
        <w:autoSpaceDN w:val="0"/>
        <w:adjustRightInd w:val="0"/>
        <w:spacing w:after="0" w:line="384"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4. НАЧИН ИЗМЕНЕ, ДОПУНЕ И ОПОЗИВА ПОНУДЕ</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rPr>
          <w:rFonts w:ascii="Times New Roman" w:hAnsi="Times New Roman" w:cs="Times New Roman"/>
          <w:sz w:val="24"/>
          <w:szCs w:val="24"/>
          <w:lang/>
        </w:rPr>
      </w:pPr>
      <w:r w:rsidRPr="00027E78">
        <w:rPr>
          <w:rFonts w:ascii="Times New Roman" w:hAnsi="Times New Roman" w:cs="Times New Roman"/>
          <w:sz w:val="24"/>
          <w:szCs w:val="24"/>
          <w:lang/>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FB3965" w:rsidRPr="00027E78" w:rsidRDefault="00FB3965" w:rsidP="00FB3965">
      <w:pPr>
        <w:widowControl w:val="0"/>
        <w:autoSpaceDE w:val="0"/>
        <w:autoSpaceDN w:val="0"/>
        <w:adjustRightInd w:val="0"/>
        <w:spacing w:after="0" w:line="71"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Измену, допуну или опозив понуде треба доставити на адресу: Основна школа „Јелена Ћетковић“, улица Врањска 26, 11050 Београд</w:t>
      </w:r>
      <w:r w:rsidRPr="00027E78">
        <w:rPr>
          <w:rFonts w:ascii="Times New Roman" w:hAnsi="Times New Roman" w:cs="Times New Roman"/>
          <w:i/>
          <w:iCs/>
          <w:sz w:val="24"/>
          <w:szCs w:val="24"/>
          <w:lang/>
        </w:rPr>
        <w:t>,</w:t>
      </w:r>
      <w:r w:rsidRPr="00027E78">
        <w:rPr>
          <w:rFonts w:ascii="Times New Roman" w:hAnsi="Times New Roman" w:cs="Times New Roman"/>
          <w:sz w:val="24"/>
          <w:szCs w:val="24"/>
          <w:lang/>
        </w:rPr>
        <w:t xml:space="preserve"> са назнаком:</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w:t>
      </w:r>
      <w:r w:rsidRPr="00027E78">
        <w:rPr>
          <w:rFonts w:ascii="Times New Roman" w:hAnsi="Times New Roman" w:cs="Times New Roman"/>
          <w:b/>
          <w:bCs/>
          <w:sz w:val="24"/>
          <w:szCs w:val="24"/>
          <w:lang/>
        </w:rPr>
        <w:t>Измена понуде за јавну набавку добара</w:t>
      </w:r>
      <w:r w:rsidRPr="00027E78">
        <w:rPr>
          <w:rFonts w:ascii="Times New Roman" w:hAnsi="Times New Roman" w:cs="Times New Roman"/>
          <w:sz w:val="24"/>
          <w:szCs w:val="24"/>
          <w:lang/>
        </w:rPr>
        <w:t xml:space="preserve">: ,,Понуда за јавну набавку радова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r w:rsidRPr="00027E78">
        <w:rPr>
          <w:rFonts w:ascii="Times New Roman" w:hAnsi="Times New Roman" w:cs="Times New Roman"/>
          <w:sz w:val="24"/>
          <w:szCs w:val="24"/>
          <w:lang/>
        </w:rPr>
        <w:t xml:space="preserve"> НЕ ОТВАРАТИ</w:t>
      </w:r>
      <w:r w:rsidRPr="00027E78">
        <w:rPr>
          <w:rFonts w:ascii="Times New Roman" w:hAnsi="Times New Roman" w:cs="Times New Roman"/>
          <w:b/>
          <w:bCs/>
          <w:sz w:val="24"/>
          <w:szCs w:val="24"/>
          <w:lang/>
        </w:rPr>
        <w:t>”</w:t>
      </w:r>
      <w:r w:rsidRPr="00027E78">
        <w:rPr>
          <w:rFonts w:ascii="Times New Roman" w:hAnsi="Times New Roman" w:cs="Times New Roman"/>
          <w:sz w:val="24"/>
          <w:szCs w:val="24"/>
          <w:lang/>
        </w:rPr>
        <w:t xml:space="preserve"> или</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w:t>
      </w:r>
      <w:r w:rsidRPr="00027E78">
        <w:rPr>
          <w:rFonts w:ascii="Times New Roman" w:hAnsi="Times New Roman" w:cs="Times New Roman"/>
          <w:b/>
          <w:bCs/>
          <w:sz w:val="24"/>
          <w:szCs w:val="24"/>
          <w:lang/>
        </w:rPr>
        <w:t>Допуна понуде за јавну набавку добара</w:t>
      </w:r>
      <w:r w:rsidRPr="00027E78">
        <w:rPr>
          <w:rFonts w:ascii="Times New Roman" w:hAnsi="Times New Roman" w:cs="Times New Roman"/>
          <w:sz w:val="24"/>
          <w:szCs w:val="24"/>
          <w:lang/>
        </w:rPr>
        <w:t xml:space="preserve"> : ,,Понуда за јавну набавку радова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r w:rsidRPr="00027E78">
        <w:rPr>
          <w:rFonts w:ascii="Times New Roman" w:hAnsi="Times New Roman" w:cs="Times New Roman"/>
          <w:sz w:val="24"/>
          <w:szCs w:val="24"/>
          <w:lang/>
        </w:rPr>
        <w:t xml:space="preserve"> - НЕ ОТВАРАТИ” или</w:t>
      </w:r>
    </w:p>
    <w:p w:rsidR="00FB3965" w:rsidRPr="00027E78" w:rsidRDefault="00FB3965" w:rsidP="00FB3965">
      <w:pPr>
        <w:widowControl w:val="0"/>
        <w:autoSpaceDE w:val="0"/>
        <w:autoSpaceDN w:val="0"/>
        <w:adjustRightInd w:val="0"/>
        <w:spacing w:after="0" w:line="7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w:t>
      </w:r>
      <w:r w:rsidRPr="00027E78">
        <w:rPr>
          <w:rFonts w:ascii="Times New Roman" w:hAnsi="Times New Roman" w:cs="Times New Roman"/>
          <w:b/>
          <w:bCs/>
          <w:sz w:val="24"/>
          <w:szCs w:val="24"/>
          <w:lang/>
        </w:rPr>
        <w:t>Опозив понудеза јавну набавку добара</w:t>
      </w:r>
      <w:r w:rsidRPr="00027E78">
        <w:rPr>
          <w:rFonts w:ascii="Times New Roman" w:hAnsi="Times New Roman" w:cs="Times New Roman"/>
          <w:sz w:val="24"/>
          <w:szCs w:val="24"/>
          <w:lang/>
        </w:rPr>
        <w:t xml:space="preserve">: ,,Понуда за јавну набавку  радова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r w:rsidRPr="00027E78">
        <w:rPr>
          <w:rFonts w:ascii="Times New Roman" w:hAnsi="Times New Roman" w:cs="Times New Roman"/>
          <w:sz w:val="24"/>
          <w:szCs w:val="24"/>
          <w:lang/>
        </w:rPr>
        <w:t xml:space="preserve"> - НЕ ОТВАРАТИ” или</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w:t>
      </w:r>
      <w:r w:rsidRPr="00027E78">
        <w:rPr>
          <w:rFonts w:ascii="Times New Roman" w:hAnsi="Times New Roman" w:cs="Times New Roman"/>
          <w:b/>
          <w:bCs/>
          <w:sz w:val="24"/>
          <w:szCs w:val="24"/>
          <w:lang/>
        </w:rPr>
        <w:t>Измена и допуна понуде за јавну набавку добара</w:t>
      </w:r>
      <w:r w:rsidRPr="00027E78">
        <w:rPr>
          <w:rFonts w:ascii="Times New Roman" w:hAnsi="Times New Roman" w:cs="Times New Roman"/>
          <w:sz w:val="24"/>
          <w:szCs w:val="24"/>
          <w:lang/>
        </w:rPr>
        <w:t>: ,,Понуда за јавну набавку</w:t>
      </w:r>
      <w:r w:rsidRPr="00027E78">
        <w:rPr>
          <w:rFonts w:ascii="Times New Roman" w:hAnsi="Times New Roman" w:cs="Times New Roman"/>
          <w:lang/>
        </w:rPr>
        <w:t xml:space="preserve">  радова -</w:t>
      </w:r>
      <w:r w:rsidRPr="00027E78">
        <w:rPr>
          <w:rFonts w:ascii="Times New Roman" w:hAnsi="Times New Roman" w:cs="Times New Roman"/>
          <w:sz w:val="24"/>
          <w:szCs w:val="24"/>
          <w:lang/>
        </w:rPr>
        <w:t xml:space="preserve">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r w:rsidRPr="00027E78">
        <w:rPr>
          <w:rFonts w:ascii="Times New Roman" w:hAnsi="Times New Roman" w:cs="Times New Roman"/>
          <w:sz w:val="24"/>
          <w:szCs w:val="24"/>
          <w:lang/>
        </w:rPr>
        <w:t xml:space="preserve"> - НЕ ОТВАРАТИ”.</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По истеку рока за подношење понуда понуђач не може да повуче нити да мења своју понуду.</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86"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5. УЧЕСТВОВАЊЕ У ЗАЈЕДНИЧКОЈ ПОНУДИ ИЛИ КАО ПОДИЗВОЂАЧ</w:t>
      </w:r>
    </w:p>
    <w:p w:rsidR="00FB3965" w:rsidRPr="00027E78" w:rsidRDefault="00FB3965" w:rsidP="00FB3965">
      <w:pPr>
        <w:widowControl w:val="0"/>
        <w:autoSpaceDE w:val="0"/>
        <w:autoSpaceDN w:val="0"/>
        <w:adjustRightInd w:val="0"/>
        <w:spacing w:after="0" w:line="6"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Понуђач може да поднесе само једну понуду.</w:t>
      </w:r>
    </w:p>
    <w:p w:rsidR="00FB3965" w:rsidRPr="00027E78" w:rsidRDefault="00FB3965" w:rsidP="00FB3965">
      <w:pPr>
        <w:widowControl w:val="0"/>
        <w:autoSpaceDE w:val="0"/>
        <w:autoSpaceDN w:val="0"/>
        <w:adjustRightInd w:val="0"/>
        <w:spacing w:after="0" w:line="362"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У Обрасцу понуде </w:t>
      </w:r>
      <w:r w:rsidRPr="00027E78">
        <w:rPr>
          <w:rFonts w:ascii="Times New Roman" w:hAnsi="Times New Roman" w:cs="Times New Roman"/>
          <w:b/>
          <w:bCs/>
          <w:sz w:val="24"/>
          <w:szCs w:val="24"/>
          <w:lang/>
        </w:rPr>
        <w:t>VI-2</w:t>
      </w:r>
      <w:r w:rsidRPr="00027E78">
        <w:rPr>
          <w:rFonts w:ascii="Times New Roman" w:hAnsi="Times New Roman" w:cs="Times New Roman"/>
          <w:sz w:val="24"/>
          <w:szCs w:val="24"/>
          <w:lang/>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B3965" w:rsidRPr="00027E78" w:rsidRDefault="00FB3965" w:rsidP="00FB3965">
      <w:pPr>
        <w:widowControl w:val="0"/>
        <w:autoSpaceDE w:val="0"/>
        <w:autoSpaceDN w:val="0"/>
        <w:adjustRightInd w:val="0"/>
        <w:spacing w:after="0" w:line="292"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6. ПОНУДА СА ПОДИЗВОЂАЧЕМ</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Уколико понуђач подноси понуду са подизвођачем дужан је да у Обрасцу понуде </w:t>
      </w:r>
      <w:r w:rsidRPr="00027E78">
        <w:rPr>
          <w:rFonts w:ascii="Times New Roman" w:hAnsi="Times New Roman" w:cs="Times New Roman"/>
          <w:b/>
          <w:bCs/>
          <w:sz w:val="24"/>
          <w:szCs w:val="24"/>
          <w:lang/>
        </w:rPr>
        <w:t>VI-2</w:t>
      </w:r>
      <w:r w:rsidRPr="00027E78">
        <w:rPr>
          <w:rFonts w:ascii="Times New Roman" w:hAnsi="Times New Roman" w:cs="Times New Roman"/>
          <w:sz w:val="24"/>
          <w:szCs w:val="24"/>
          <w:lang/>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у Обрасцу понуденаводи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lastRenderedPageBreak/>
        <w:t xml:space="preserve">Понуђач је дужан да за подизвођаче достави доказе о испуњености услова који су наведени у поглављу </w:t>
      </w:r>
      <w:r w:rsidRPr="00027E78">
        <w:rPr>
          <w:rFonts w:ascii="Times New Roman" w:hAnsi="Times New Roman" w:cs="Times New Roman"/>
          <w:b/>
          <w:bCs/>
          <w:sz w:val="24"/>
          <w:szCs w:val="24"/>
          <w:lang/>
        </w:rPr>
        <w:t>IV</w:t>
      </w:r>
      <w:r w:rsidRPr="00027E78">
        <w:rPr>
          <w:rFonts w:ascii="Times New Roman" w:hAnsi="Times New Roman" w:cs="Times New Roman"/>
          <w:sz w:val="24"/>
          <w:szCs w:val="24"/>
          <w:lang/>
        </w:rPr>
        <w:t xml:space="preserve"> конкурсне документације, у складу са упутством како се доказује испуњеност услова.</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је дужан да наручиоцу, на његов захтев, омогући приступ код подизвођача, ради утврђивања испуњености тражених услова.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84"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7. ЗАЈЕДНИЧКА ПОНУДА</w:t>
      </w:r>
    </w:p>
    <w:p w:rsidR="00FB3965" w:rsidRPr="00027E78" w:rsidRDefault="00FB3965" w:rsidP="00FB3965">
      <w:pPr>
        <w:widowControl w:val="0"/>
        <w:autoSpaceDE w:val="0"/>
        <w:autoSpaceDN w:val="0"/>
        <w:adjustRightInd w:val="0"/>
        <w:spacing w:after="0" w:line="6"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Понуду може поднети група понуђача.</w:t>
      </w:r>
    </w:p>
    <w:p w:rsidR="00FB3965" w:rsidRPr="00027E78" w:rsidRDefault="00FB3965" w:rsidP="00FB3965">
      <w:pPr>
        <w:widowControl w:val="0"/>
        <w:autoSpaceDE w:val="0"/>
        <w:autoSpaceDN w:val="0"/>
        <w:adjustRightInd w:val="0"/>
        <w:spacing w:after="0" w:line="66"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и то податке о:</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624EE6">
      <w:pPr>
        <w:widowControl w:val="0"/>
        <w:numPr>
          <w:ilvl w:val="0"/>
          <w:numId w:val="20"/>
        </w:numPr>
        <w:tabs>
          <w:tab w:val="clear" w:pos="720"/>
          <w:tab w:val="num" w:pos="840"/>
        </w:tabs>
        <w:overflowPunct w:val="0"/>
        <w:autoSpaceDE w:val="0"/>
        <w:autoSpaceDN w:val="0"/>
        <w:adjustRightInd w:val="0"/>
        <w:spacing w:after="0" w:line="222" w:lineRule="auto"/>
        <w:ind w:left="840" w:right="60" w:hanging="36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624EE6">
      <w:pPr>
        <w:widowControl w:val="0"/>
        <w:numPr>
          <w:ilvl w:val="0"/>
          <w:numId w:val="20"/>
        </w:numPr>
        <w:tabs>
          <w:tab w:val="clear" w:pos="720"/>
          <w:tab w:val="num" w:pos="840"/>
        </w:tabs>
        <w:overflowPunct w:val="0"/>
        <w:autoSpaceDE w:val="0"/>
        <w:autoSpaceDN w:val="0"/>
        <w:adjustRightInd w:val="0"/>
        <w:spacing w:after="0" w:line="212" w:lineRule="auto"/>
        <w:ind w:left="840" w:right="80" w:hanging="36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опис послова сваког од понуђача из групе понуђача у извршењу уговора. </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Група понуђача је дужна да достави све доказе о испуњености услова који су наведени у поглављу </w:t>
      </w:r>
      <w:r w:rsidRPr="00027E78">
        <w:rPr>
          <w:rFonts w:ascii="Times New Roman" w:hAnsi="Times New Roman" w:cs="Times New Roman"/>
          <w:b/>
          <w:bCs/>
          <w:sz w:val="24"/>
          <w:szCs w:val="24"/>
          <w:lang/>
        </w:rPr>
        <w:t>IV</w:t>
      </w:r>
      <w:r w:rsidRPr="00027E78">
        <w:rPr>
          <w:rFonts w:ascii="Times New Roman" w:hAnsi="Times New Roman" w:cs="Times New Roman"/>
          <w:sz w:val="24"/>
          <w:szCs w:val="24"/>
          <w:lang/>
        </w:rPr>
        <w:t xml:space="preserve"> конкурсне документације, у складу са упутством како се доказује испуњеност услова.</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Понуђачи из групе понуђача одговарају неограничено солидарно према наручиоцу.</w:t>
      </w: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Задруга може поднети понуду самостално, у своје име, а за рачун задругара или заједничку понуду у име задругара.</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B3965" w:rsidRPr="00027E78" w:rsidRDefault="00FB3965" w:rsidP="00FB3965">
      <w:pPr>
        <w:widowControl w:val="0"/>
        <w:autoSpaceDE w:val="0"/>
        <w:autoSpaceDN w:val="0"/>
        <w:adjustRightInd w:val="0"/>
        <w:spacing w:after="0" w:line="6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lang/>
        </w:rPr>
      </w:pPr>
      <w:r w:rsidRPr="00027E78">
        <w:rPr>
          <w:rFonts w:ascii="Times New Roman" w:hAnsi="Times New Roman" w:cs="Times New Roman"/>
          <w:b/>
          <w:bCs/>
          <w:i/>
          <w:iCs/>
          <w:sz w:val="24"/>
          <w:szCs w:val="24"/>
          <w:lang/>
        </w:rPr>
        <w:t xml:space="preserve">8. </w:t>
      </w:r>
      <w:r w:rsidRPr="00027E78">
        <w:rPr>
          <w:rFonts w:ascii="Times New Roman" w:hAnsi="Times New Roman" w:cs="Times New Roman"/>
          <w:b/>
          <w:bCs/>
          <w:i/>
          <w:iCs/>
          <w:lang/>
        </w:rPr>
        <w:t>НАЧИН И УСЛОВИ ПЛАЋАЊА, КАО И ДРУГЕ ОКОЛНОСТИ ОД КОЈИХ ЗАВИСИ ПРИХВАТЉИВОСТ ПОНУДЕ</w:t>
      </w:r>
    </w:p>
    <w:p w:rsidR="00FB3965" w:rsidRPr="00027E78" w:rsidRDefault="00FB3965" w:rsidP="00FB3965">
      <w:pPr>
        <w:widowControl w:val="0"/>
        <w:autoSpaceDE w:val="0"/>
        <w:autoSpaceDN w:val="0"/>
        <w:adjustRightInd w:val="0"/>
        <w:spacing w:after="0" w:line="297" w:lineRule="exact"/>
        <w:rPr>
          <w:rFonts w:ascii="Times New Roman" w:hAnsi="Times New Roman" w:cs="Times New Roman"/>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lang/>
        </w:rPr>
      </w:pPr>
      <w:r w:rsidRPr="00027E78">
        <w:rPr>
          <w:rFonts w:ascii="Times New Roman" w:hAnsi="Times New Roman" w:cs="Times New Roman"/>
          <w:b/>
          <w:bCs/>
          <w:i/>
          <w:iCs/>
          <w:lang/>
        </w:rPr>
        <w:t xml:space="preserve">8.1. </w:t>
      </w:r>
      <w:r w:rsidRPr="00027E78">
        <w:rPr>
          <w:rFonts w:ascii="Times New Roman" w:hAnsi="Times New Roman" w:cs="Times New Roman"/>
          <w:lang/>
        </w:rPr>
        <w:t>Захтеви у погледу начина,рока и услова плаћања</w:t>
      </w:r>
      <w:r w:rsidRPr="00027E78">
        <w:rPr>
          <w:rFonts w:ascii="Times New Roman" w:hAnsi="Times New Roman" w:cs="Times New Roman"/>
          <w:i/>
          <w:iCs/>
          <w:lang/>
        </w:rPr>
        <w:t>.</w:t>
      </w:r>
    </w:p>
    <w:p w:rsidR="00FB3965" w:rsidRPr="00027E78" w:rsidRDefault="007411D6" w:rsidP="00FB3965">
      <w:pPr>
        <w:widowControl w:val="0"/>
        <w:autoSpaceDE w:val="0"/>
        <w:autoSpaceDN w:val="0"/>
        <w:adjustRightInd w:val="0"/>
        <w:spacing w:after="0" w:line="71" w:lineRule="exact"/>
        <w:rPr>
          <w:rFonts w:ascii="Times New Roman" w:hAnsi="Times New Roman" w:cs="Times New Roman"/>
          <w:lang/>
        </w:rPr>
      </w:pPr>
      <w:r>
        <w:rPr>
          <w:rFonts w:ascii="Times New Roman" w:hAnsi="Times New Roman" w:cs="Times New Roman"/>
          <w:noProof/>
        </w:rPr>
        <w:pict>
          <v:line id="Line 2" o:spid="_x0000_s1026" style="position:absolute;z-index:-251648000;visibility:visible" from="22.6pt,-.8pt" to="33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eEw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" o:allowincell="f" strokeweight=".72pt"/>
        </w:pict>
      </w: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lang/>
        </w:rPr>
      </w:pPr>
      <w:r w:rsidRPr="00027E78">
        <w:rPr>
          <w:rFonts w:ascii="Times New Roman" w:hAnsi="Times New Roman" w:cs="Times New Roman"/>
          <w:lang/>
        </w:rPr>
        <w:t xml:space="preserve">Рок плаћања је </w:t>
      </w:r>
      <w:r w:rsidRPr="00027E78">
        <w:rPr>
          <w:rFonts w:ascii="Times New Roman" w:hAnsi="Times New Roman" w:cs="Times New Roman"/>
          <w:b/>
          <w:lang/>
        </w:rPr>
        <w:t>минимум 30 дана</w:t>
      </w:r>
      <w:r w:rsidRPr="00027E78">
        <w:rPr>
          <w:rFonts w:ascii="Times New Roman" w:hAnsi="Times New Roman" w:cs="Times New Roman"/>
          <w:lang/>
        </w:rPr>
        <w:t xml:space="preserve"> од дана пријема рачуна и Записника о квалитативном и квантитативном пријему добара, потписаним од стране овлашћених лица уговорних страна.</w:t>
      </w:r>
    </w:p>
    <w:p w:rsidR="00FB3965" w:rsidRPr="00027E78" w:rsidRDefault="00FB3965" w:rsidP="00FB3965">
      <w:pPr>
        <w:widowControl w:val="0"/>
        <w:autoSpaceDE w:val="0"/>
        <w:autoSpaceDN w:val="0"/>
        <w:adjustRightInd w:val="0"/>
        <w:spacing w:after="0" w:line="1" w:lineRule="exact"/>
        <w:rPr>
          <w:rFonts w:ascii="Times New Roman" w:hAnsi="Times New Roman" w:cs="Times New Roman"/>
          <w:lang/>
        </w:rPr>
      </w:pPr>
    </w:p>
    <w:p w:rsidR="00FB3965" w:rsidRPr="00027E78" w:rsidRDefault="00FB3965" w:rsidP="00FB3965">
      <w:pPr>
        <w:widowControl w:val="0"/>
        <w:autoSpaceDE w:val="0"/>
        <w:autoSpaceDN w:val="0"/>
        <w:adjustRightInd w:val="0"/>
        <w:spacing w:after="0" w:line="239" w:lineRule="auto"/>
        <w:ind w:left="120"/>
        <w:rPr>
          <w:rFonts w:ascii="Times New Roman" w:hAnsi="Times New Roman" w:cs="Times New Roman"/>
          <w:lang/>
        </w:rPr>
      </w:pPr>
      <w:r w:rsidRPr="00027E78">
        <w:rPr>
          <w:rFonts w:ascii="Times New Roman" w:hAnsi="Times New Roman" w:cs="Times New Roman"/>
          <w:lang/>
        </w:rPr>
        <w:t xml:space="preserve">Плаћање се врши уплатом на текући рачун </w:t>
      </w:r>
      <w:r w:rsidR="008D6D50" w:rsidRPr="00027E78">
        <w:rPr>
          <w:rFonts w:ascii="Times New Roman" w:hAnsi="Times New Roman" w:cs="Times New Roman"/>
          <w:lang/>
        </w:rPr>
        <w:t>Извођача</w:t>
      </w:r>
      <w:r w:rsidRPr="00027E78">
        <w:rPr>
          <w:rFonts w:ascii="Times New Roman" w:hAnsi="Times New Roman" w:cs="Times New Roman"/>
          <w:lang/>
        </w:rPr>
        <w:t xml:space="preserve"> .</w:t>
      </w:r>
    </w:p>
    <w:p w:rsidR="00FB3965" w:rsidRPr="00027E78" w:rsidRDefault="00FB3965" w:rsidP="00FB3965">
      <w:pPr>
        <w:widowControl w:val="0"/>
        <w:autoSpaceDE w:val="0"/>
        <w:autoSpaceDN w:val="0"/>
        <w:adjustRightInd w:val="0"/>
        <w:spacing w:after="0" w:line="355" w:lineRule="exact"/>
        <w:rPr>
          <w:rFonts w:ascii="Times New Roman" w:hAnsi="Times New Roman" w:cs="Times New Roman"/>
          <w:lang/>
        </w:rPr>
      </w:pPr>
    </w:p>
    <w:p w:rsidR="00FB3965" w:rsidRPr="00027E78" w:rsidRDefault="00FB3965" w:rsidP="00624EE6">
      <w:pPr>
        <w:widowControl w:val="0"/>
        <w:numPr>
          <w:ilvl w:val="0"/>
          <w:numId w:val="21"/>
        </w:numPr>
        <w:tabs>
          <w:tab w:val="clear" w:pos="720"/>
          <w:tab w:val="num" w:pos="590"/>
        </w:tabs>
        <w:overflowPunct w:val="0"/>
        <w:autoSpaceDE w:val="0"/>
        <w:autoSpaceDN w:val="0"/>
        <w:adjustRightInd w:val="0"/>
        <w:spacing w:after="0" w:line="215" w:lineRule="auto"/>
        <w:ind w:left="120" w:right="80" w:hanging="4"/>
        <w:jc w:val="both"/>
        <w:rPr>
          <w:rFonts w:ascii="Times New Roman" w:hAnsi="Times New Roman" w:cs="Times New Roman"/>
          <w:b/>
          <w:bCs/>
          <w:i/>
          <w:iCs/>
          <w:lang/>
        </w:rPr>
      </w:pPr>
      <w:r w:rsidRPr="00027E78">
        <w:rPr>
          <w:rFonts w:ascii="Times New Roman" w:hAnsi="Times New Roman" w:cs="Times New Roman"/>
          <w:lang/>
        </w:rPr>
        <w:t xml:space="preserve">Захтев у погледу рока (испоруке добара, извршења услуге, извођења </w:t>
      </w:r>
      <w:r w:rsidRPr="00027E78">
        <w:rPr>
          <w:rFonts w:ascii="Times New Roman" w:hAnsi="Times New Roman" w:cs="Times New Roman"/>
          <w:u w:val="single"/>
          <w:lang/>
        </w:rPr>
        <w:t xml:space="preserve">радова) </w:t>
      </w:r>
    </w:p>
    <w:p w:rsidR="00FB3965" w:rsidRPr="00027E78" w:rsidRDefault="00FB3965" w:rsidP="00FB3965">
      <w:pPr>
        <w:widowControl w:val="0"/>
        <w:autoSpaceDE w:val="0"/>
        <w:autoSpaceDN w:val="0"/>
        <w:adjustRightInd w:val="0"/>
        <w:spacing w:after="0" w:line="65" w:lineRule="exact"/>
        <w:rPr>
          <w:rFonts w:ascii="Times New Roman" w:hAnsi="Times New Roman" w:cs="Times New Roman"/>
          <w:b/>
          <w:bCs/>
          <w:i/>
          <w:iCs/>
          <w:lang/>
        </w:rPr>
      </w:pPr>
    </w:p>
    <w:p w:rsidR="00FB3965" w:rsidRPr="00027E78" w:rsidRDefault="008D6D50" w:rsidP="00FB3965">
      <w:pPr>
        <w:widowControl w:val="0"/>
        <w:overflowPunct w:val="0"/>
        <w:autoSpaceDE w:val="0"/>
        <w:autoSpaceDN w:val="0"/>
        <w:adjustRightInd w:val="0"/>
        <w:spacing w:after="0" w:line="213" w:lineRule="auto"/>
        <w:ind w:left="120" w:right="60"/>
        <w:jc w:val="both"/>
        <w:rPr>
          <w:rFonts w:ascii="Times New Roman" w:hAnsi="Times New Roman" w:cs="Times New Roman"/>
          <w:b/>
          <w:bCs/>
          <w:i/>
          <w:iCs/>
          <w:lang/>
        </w:rPr>
      </w:pPr>
      <w:r w:rsidRPr="00027E78">
        <w:rPr>
          <w:rFonts w:ascii="Times New Roman" w:hAnsi="Times New Roman" w:cs="Times New Roman"/>
          <w:lang/>
        </w:rPr>
        <w:t>Извођач</w:t>
      </w:r>
      <w:r w:rsidR="00FB3965" w:rsidRPr="00027E78">
        <w:rPr>
          <w:rFonts w:ascii="Times New Roman" w:hAnsi="Times New Roman" w:cs="Times New Roman"/>
          <w:lang/>
        </w:rPr>
        <w:t xml:space="preserve">   се обавезује да  изврши радове у року прописаном у Уговору . </w:t>
      </w:r>
    </w:p>
    <w:p w:rsidR="00FB3965" w:rsidRPr="00027E78" w:rsidRDefault="00FB3965" w:rsidP="00FB3965">
      <w:pPr>
        <w:widowControl w:val="0"/>
        <w:autoSpaceDE w:val="0"/>
        <w:autoSpaceDN w:val="0"/>
        <w:adjustRightInd w:val="0"/>
        <w:spacing w:after="0" w:line="296" w:lineRule="exact"/>
        <w:rPr>
          <w:rFonts w:ascii="Times New Roman" w:hAnsi="Times New Roman" w:cs="Times New Roman"/>
          <w:b/>
          <w:bCs/>
          <w:i/>
          <w:iCs/>
          <w:sz w:val="24"/>
          <w:szCs w:val="24"/>
          <w:lang/>
        </w:rPr>
      </w:pPr>
    </w:p>
    <w:p w:rsidR="00FB3965" w:rsidRPr="00027E78" w:rsidRDefault="00FB3965" w:rsidP="00624EE6">
      <w:pPr>
        <w:widowControl w:val="0"/>
        <w:numPr>
          <w:ilvl w:val="0"/>
          <w:numId w:val="21"/>
        </w:numPr>
        <w:tabs>
          <w:tab w:val="clear" w:pos="720"/>
          <w:tab w:val="num" w:pos="580"/>
        </w:tabs>
        <w:overflowPunct w:val="0"/>
        <w:autoSpaceDE w:val="0"/>
        <w:autoSpaceDN w:val="0"/>
        <w:adjustRightInd w:val="0"/>
        <w:spacing w:after="0" w:line="240" w:lineRule="auto"/>
        <w:ind w:left="580" w:hanging="464"/>
        <w:jc w:val="both"/>
        <w:rPr>
          <w:rFonts w:ascii="Times New Roman" w:hAnsi="Times New Roman" w:cs="Times New Roman"/>
          <w:b/>
          <w:bCs/>
          <w:sz w:val="24"/>
          <w:szCs w:val="24"/>
          <w:lang/>
        </w:rPr>
      </w:pPr>
      <w:r w:rsidRPr="00027E78">
        <w:rPr>
          <w:rFonts w:ascii="Times New Roman" w:hAnsi="Times New Roman" w:cs="Times New Roman"/>
          <w:sz w:val="24"/>
          <w:szCs w:val="24"/>
          <w:lang/>
        </w:rPr>
        <w:t xml:space="preserve">Захтев у погледу рока важења понуде </w:t>
      </w:r>
    </w:p>
    <w:p w:rsidR="00FB3965" w:rsidRPr="00027E78" w:rsidRDefault="007411D6" w:rsidP="00FB3965">
      <w:pPr>
        <w:widowControl w:val="0"/>
        <w:autoSpaceDE w:val="0"/>
        <w:autoSpaceDN w:val="0"/>
        <w:adjustRightInd w:val="0"/>
        <w:spacing w:after="0" w:line="66" w:lineRule="exact"/>
        <w:rPr>
          <w:rFonts w:ascii="Times New Roman" w:hAnsi="Times New Roman" w:cs="Times New Roman"/>
          <w:sz w:val="24"/>
          <w:szCs w:val="24"/>
          <w:lang/>
        </w:rPr>
      </w:pPr>
      <w:r w:rsidRPr="007411D6">
        <w:rPr>
          <w:rFonts w:ascii="Times New Roman" w:hAnsi="Times New Roman" w:cs="Times New Roman"/>
          <w:noProof/>
        </w:rPr>
        <w:pict>
          <v:line id="Line 3" o:spid="_x0000_s1048" style="position:absolute;z-index:-251646976;visibility:visible" from="29.3pt,-74.65pt" to="459.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4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" o:allowincell="f" strokeweight=".72pt"/>
        </w:pict>
      </w:r>
      <w:r w:rsidRPr="007411D6">
        <w:rPr>
          <w:rFonts w:ascii="Times New Roman" w:hAnsi="Times New Roman" w:cs="Times New Roman"/>
          <w:noProof/>
        </w:rPr>
        <w:pict>
          <v:line id="Line 4" o:spid="_x0000_s1047" style="position:absolute;z-index:-251645952;visibility:visible" from="5.8pt,-.8pt" to="26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sf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" o:allowincell="f" strokeweight=".72pt"/>
        </w:pict>
      </w: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Рок важења понуде не може бити краћи од</w:t>
      </w:r>
      <w:r w:rsidR="00A46149" w:rsidRPr="00027E78">
        <w:rPr>
          <w:rFonts w:ascii="Times New Roman" w:hAnsi="Times New Roman" w:cs="Times New Roman"/>
          <w:sz w:val="24"/>
          <w:szCs w:val="24"/>
          <w:lang/>
        </w:rPr>
        <w:t xml:space="preserve"> 30 </w:t>
      </w:r>
      <w:r w:rsidRPr="00027E78">
        <w:rPr>
          <w:rFonts w:ascii="Times New Roman" w:hAnsi="Times New Roman" w:cs="Times New Roman"/>
          <w:sz w:val="24"/>
          <w:szCs w:val="24"/>
          <w:lang/>
        </w:rPr>
        <w:t xml:space="preserve"> дана од дана отварања понуда.</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У случају истека рока важења понуде, наручилац је дужан да у писаном облику затражи од понуђача продужење рока важења понуде.</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Понуђач који прихвати захтев за продужење рока важења понуде на може мењати </w:t>
      </w:r>
      <w:r w:rsidRPr="00027E78">
        <w:rPr>
          <w:rFonts w:ascii="Times New Roman" w:hAnsi="Times New Roman" w:cs="Times New Roman"/>
          <w:sz w:val="24"/>
          <w:szCs w:val="24"/>
          <w:lang/>
        </w:rPr>
        <w:lastRenderedPageBreak/>
        <w:t>понуду.</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b/>
          <w:bCs/>
          <w:i/>
          <w:iCs/>
          <w:sz w:val="24"/>
          <w:szCs w:val="24"/>
          <w:lang/>
        </w:rPr>
        <w:t>9. ВАЛУТА И НАЧИН НА КОЈИ МОРА ДА БУДЕ НАВЕДЕНА И ИЗРАЖЕНА ЦЕНА У ПОНУДИ</w:t>
      </w:r>
    </w:p>
    <w:p w:rsidR="00FB3965" w:rsidRPr="00027E78" w:rsidRDefault="00FB3965" w:rsidP="00FB3965">
      <w:pPr>
        <w:widowControl w:val="0"/>
        <w:autoSpaceDE w:val="0"/>
        <w:autoSpaceDN w:val="0"/>
        <w:adjustRightInd w:val="0"/>
        <w:spacing w:after="0" w:line="3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Цена мора бити исказана у динарима, са и </w:t>
      </w:r>
      <w:r w:rsidRPr="00027E78">
        <w:rPr>
          <w:rFonts w:ascii="Times New Roman" w:hAnsi="Times New Roman" w:cs="Times New Roman"/>
          <w:color w:val="00000A"/>
          <w:sz w:val="24"/>
          <w:szCs w:val="24"/>
          <w:lang/>
        </w:rPr>
        <w:t xml:space="preserve">без пореза на додатувредност, </w:t>
      </w:r>
      <w:r w:rsidRPr="00027E78">
        <w:rPr>
          <w:rFonts w:ascii="Times New Roman" w:hAnsi="Times New Roman" w:cs="Times New Roman"/>
          <w:sz w:val="24"/>
          <w:szCs w:val="24"/>
          <w:lang/>
        </w:rPr>
        <w:t>са урачунатим свим трошковима које понуђач има уреализацији предметне јавне набавке, с тим да ће се за оцену понуде узимати у обзир цена без пореза на додату вредност.</w:t>
      </w:r>
    </w:p>
    <w:p w:rsidR="00FB3965" w:rsidRPr="00027E78" w:rsidRDefault="00FB3965" w:rsidP="00FB3965">
      <w:pPr>
        <w:widowControl w:val="0"/>
        <w:autoSpaceDE w:val="0"/>
        <w:autoSpaceDN w:val="0"/>
        <w:adjustRightInd w:val="0"/>
        <w:spacing w:after="0" w:line="5"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Цена је фиксна и не може се мењати.</w:t>
      </w:r>
    </w:p>
    <w:p w:rsidR="00FB3965" w:rsidRPr="00027E78" w:rsidRDefault="00FB3965" w:rsidP="00FB3965">
      <w:pPr>
        <w:widowControl w:val="0"/>
        <w:autoSpaceDE w:val="0"/>
        <w:autoSpaceDN w:val="0"/>
        <w:adjustRightInd w:val="0"/>
        <w:spacing w:after="0" w:line="6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Ако је у понуди исказана неуобичајено ниска цена, наручилац ће поступити у складу са чланом 92. Закона.</w:t>
      </w:r>
    </w:p>
    <w:p w:rsidR="00FB3965" w:rsidRPr="00027E78" w:rsidRDefault="00FB3965" w:rsidP="00FB3965">
      <w:pPr>
        <w:widowControl w:val="0"/>
        <w:overflowPunct w:val="0"/>
        <w:autoSpaceDE w:val="0"/>
        <w:autoSpaceDN w:val="0"/>
        <w:adjustRightInd w:val="0"/>
        <w:spacing w:after="0" w:line="231" w:lineRule="auto"/>
        <w:ind w:left="120" w:right="60"/>
        <w:jc w:val="both"/>
        <w:rPr>
          <w:rFonts w:ascii="Times New Roman" w:hAnsi="Times New Roman" w:cs="Times New Roman"/>
          <w:sz w:val="24"/>
          <w:szCs w:val="24"/>
          <w:lang/>
        </w:rPr>
      </w:pPr>
      <w:r w:rsidRPr="00027E78">
        <w:rPr>
          <w:rFonts w:ascii="Times New Roman" w:hAnsi="Times New Roman" w:cs="Times New Roman"/>
          <w:b/>
          <w:bCs/>
          <w:i/>
          <w:iCs/>
          <w:sz w:val="24"/>
          <w:szCs w:val="24"/>
          <w:lang/>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B3965" w:rsidRPr="00027E78" w:rsidRDefault="00FB3965" w:rsidP="00FB3965">
      <w:pPr>
        <w:widowControl w:val="0"/>
        <w:autoSpaceDE w:val="0"/>
        <w:autoSpaceDN w:val="0"/>
        <w:adjustRightInd w:val="0"/>
        <w:spacing w:after="0" w:line="365" w:lineRule="exact"/>
        <w:rPr>
          <w:rFonts w:ascii="Times New Roman" w:hAnsi="Times New Roman" w:cs="Times New Roman"/>
          <w:sz w:val="24"/>
          <w:szCs w:val="24"/>
          <w:lang/>
        </w:rPr>
      </w:pPr>
    </w:p>
    <w:p w:rsidR="00FB3965" w:rsidRPr="00027E78" w:rsidRDefault="00FB3965" w:rsidP="00624EE6">
      <w:pPr>
        <w:widowControl w:val="0"/>
        <w:numPr>
          <w:ilvl w:val="0"/>
          <w:numId w:val="22"/>
        </w:numPr>
        <w:tabs>
          <w:tab w:val="clear" w:pos="720"/>
          <w:tab w:val="num" w:pos="828"/>
        </w:tabs>
        <w:overflowPunct w:val="0"/>
        <w:autoSpaceDE w:val="0"/>
        <w:autoSpaceDN w:val="0"/>
        <w:adjustRightInd w:val="0"/>
        <w:spacing w:after="0" w:line="231" w:lineRule="auto"/>
        <w:ind w:left="120" w:right="80" w:hanging="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Пореске обавезе – назив државног органа: Пореска управа (Министарство финансија), адреса: Саве Машковића 3-5, Београд, интернет адреса: www.poreskauprava.gov.rs.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624EE6">
      <w:pPr>
        <w:widowControl w:val="0"/>
        <w:numPr>
          <w:ilvl w:val="0"/>
          <w:numId w:val="22"/>
        </w:numPr>
        <w:tabs>
          <w:tab w:val="clear" w:pos="720"/>
          <w:tab w:val="num" w:pos="828"/>
        </w:tabs>
        <w:overflowPunct w:val="0"/>
        <w:autoSpaceDE w:val="0"/>
        <w:autoSpaceDN w:val="0"/>
        <w:adjustRightInd w:val="0"/>
        <w:spacing w:after="0" w:line="231" w:lineRule="auto"/>
        <w:ind w:left="120" w:right="60" w:hanging="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Заштита животне средине - назив државног органа: Агенција за заштиту животне средине (Министарство рударства и енергетике Републике Србије), адреса Министарства: Немањина 22-26, Београд. интернет адреса: www. merz.gov.rs, адреса Агенције за заштиту животне средине: Руже Јовановић 27а, Београд, интернет адреса Агенције: www.sepa.gov.rs; </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624EE6">
      <w:pPr>
        <w:widowControl w:val="0"/>
        <w:numPr>
          <w:ilvl w:val="0"/>
          <w:numId w:val="22"/>
        </w:numPr>
        <w:tabs>
          <w:tab w:val="clear" w:pos="720"/>
          <w:tab w:val="num" w:pos="828"/>
        </w:tabs>
        <w:overflowPunct w:val="0"/>
        <w:autoSpaceDE w:val="0"/>
        <w:autoSpaceDN w:val="0"/>
        <w:adjustRightInd w:val="0"/>
        <w:spacing w:after="0" w:line="222" w:lineRule="auto"/>
        <w:ind w:left="120" w:right="60" w:hanging="4"/>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Заштита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p>
    <w:p w:rsidR="00FB3965" w:rsidRPr="00027E78" w:rsidRDefault="007411D6" w:rsidP="00FB3965">
      <w:pPr>
        <w:widowControl w:val="0"/>
        <w:autoSpaceDE w:val="0"/>
        <w:autoSpaceDN w:val="0"/>
        <w:adjustRightInd w:val="0"/>
        <w:spacing w:after="0" w:line="239" w:lineRule="auto"/>
        <w:ind w:left="120"/>
        <w:rPr>
          <w:rFonts w:ascii="Times New Roman" w:hAnsi="Times New Roman" w:cs="Times New Roman"/>
          <w:sz w:val="24"/>
          <w:szCs w:val="24"/>
          <w:lang/>
        </w:rPr>
      </w:pPr>
      <w:hyperlink r:id="rId9" w:history="1">
        <w:r w:rsidR="00FB3965" w:rsidRPr="00027E78">
          <w:rPr>
            <w:rFonts w:ascii="Times New Roman" w:hAnsi="Times New Roman" w:cs="Times New Roman"/>
            <w:color w:val="0000FF"/>
            <w:u w:val="single"/>
            <w:lang/>
          </w:rPr>
          <w:t>www.minrzs.gov.r</w:t>
        </w:r>
      </w:hyperlink>
      <w:r w:rsidR="00FB3965" w:rsidRPr="00027E78">
        <w:rPr>
          <w:rFonts w:ascii="Times New Roman" w:hAnsi="Times New Roman" w:cs="Times New Roman"/>
          <w:color w:val="0000FF"/>
          <w:u w:val="single"/>
          <w:lang/>
        </w:rPr>
        <w:t>s</w:t>
      </w:r>
      <w:r w:rsidR="00FB3965" w:rsidRPr="00027E78">
        <w:rPr>
          <w:rFonts w:ascii="Times New Roman" w:hAnsi="Times New Roman" w:cs="Times New Roman"/>
          <w:sz w:val="24"/>
          <w:szCs w:val="24"/>
          <w:lang/>
        </w:rPr>
        <w:t>.</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5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b/>
          <w:bCs/>
          <w:i/>
          <w:iCs/>
          <w:sz w:val="24"/>
          <w:szCs w:val="24"/>
          <w:lang/>
        </w:rPr>
        <w:t>11. ПОДАЦИ О ВРСТИ, САДРЖИНИ, НАЧИНУ ПОДНОШЕЊА, ВИСИНИ И РОКОВИМА ОБЕЗБЕЂЕЊА ИСПУЊЕЊА ОБАВЕЗА ПОНУЂАЧА</w:t>
      </w:r>
    </w:p>
    <w:p w:rsidR="00FB3965" w:rsidRPr="00027E78" w:rsidRDefault="00FB3965" w:rsidP="00FB3965">
      <w:pPr>
        <w:widowControl w:val="0"/>
        <w:autoSpaceDE w:val="0"/>
        <w:autoSpaceDN w:val="0"/>
        <w:adjustRightInd w:val="0"/>
        <w:spacing w:after="0" w:line="366"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за обезбеђење испуњења уговорних обавеза, приликом закључења уговора, доставља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за добро извршење посла у износу 10% од вредности уговора без ПДВ-а, која траје најмање 30 дана дуже од дана истека рока за коначно извршење посла.</w:t>
      </w:r>
    </w:p>
    <w:p w:rsidR="00FB3965" w:rsidRPr="00027E78" w:rsidRDefault="00FB3965" w:rsidP="00FB3965">
      <w:pPr>
        <w:widowControl w:val="0"/>
        <w:autoSpaceDE w:val="0"/>
        <w:autoSpaceDN w:val="0"/>
        <w:adjustRightInd w:val="0"/>
        <w:spacing w:after="0" w:line="36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1" w:lineRule="auto"/>
        <w:ind w:left="120" w:right="80" w:firstLine="67"/>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Наручилац се обавезује да ће </w:t>
      </w:r>
      <w:r w:rsidR="00770860" w:rsidRPr="00027E78">
        <w:rPr>
          <w:rFonts w:ascii="Times New Roman" w:hAnsi="Times New Roman" w:cs="Times New Roman"/>
          <w:sz w:val="24"/>
          <w:szCs w:val="24"/>
          <w:lang/>
        </w:rPr>
        <w:t>Извођачу</w:t>
      </w:r>
      <w:r w:rsidRPr="00027E78">
        <w:rPr>
          <w:rFonts w:ascii="Times New Roman" w:hAnsi="Times New Roman" w:cs="Times New Roman"/>
          <w:sz w:val="24"/>
          <w:szCs w:val="24"/>
          <w:lang/>
        </w:rPr>
        <w:t xml:space="preserve"> вратити средства финансијског обезбеђења, </w:t>
      </w:r>
      <w:r w:rsidRPr="00027E78">
        <w:rPr>
          <w:rFonts w:ascii="Times New Roman" w:hAnsi="Times New Roman" w:cs="Times New Roman"/>
          <w:sz w:val="24"/>
          <w:szCs w:val="24"/>
          <w:lang/>
        </w:rPr>
        <w:lastRenderedPageBreak/>
        <w:t>након истека рока њихове важности.Саставни део Конкурсне документације је Образац изјаве којом се понуђачи oбавезују да ће, у случају доделе уговора, доставити средства финансијског обезбеђења предвиђена у Конкурсној документацији</w:t>
      </w:r>
      <w:r w:rsidR="00A46149" w:rsidRPr="00027E78">
        <w:rPr>
          <w:rFonts w:ascii="Times New Roman" w:hAnsi="Times New Roman" w:cs="Times New Roman"/>
          <w:sz w:val="24"/>
          <w:szCs w:val="24"/>
          <w:lang/>
        </w:rPr>
        <w:t>.</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12. ЗАШТИТА ПОВЕРЉИВОСТИ ПОДАТАКА КОЈЕ НАРУЧИЛАЦ СТАВЉА ПОНУЂАЧИМА НА РАСПОЛАГАЊЕ, УКЉУЧУЈУЋИ И ЊИХОВЕ ПОДИЗВОЂАЧЕ</w:t>
      </w:r>
    </w:p>
    <w:p w:rsidR="00FB3965" w:rsidRPr="00027E78" w:rsidRDefault="00FB3965" w:rsidP="00FB3965">
      <w:pPr>
        <w:widowControl w:val="0"/>
        <w:autoSpaceDE w:val="0"/>
        <w:autoSpaceDN w:val="0"/>
        <w:adjustRightInd w:val="0"/>
        <w:spacing w:after="0" w:line="65"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Предметна набавка не садржи поверљиве информације које наручилац ставља на располагање.</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5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13. ДОДАТНЕ ИНФОРМАЦИЈЕ ИЛИ ПОЈАШЊЕЊА У ВЕЗИ СА ПРИПРЕМАЊЕМ ПОНУДЕ</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Заинтересовано лице може, у писаном облику, на адресу Наручиоца или на e-mail: </w:t>
      </w:r>
      <w:r w:rsidRPr="00027E78">
        <w:rPr>
          <w:rFonts w:ascii="Times New Roman" w:hAnsi="Times New Roman" w:cs="Times New Roman"/>
          <w:lang/>
        </w:rPr>
        <w:t>sekretarjcetkov</w:t>
      </w:r>
      <w:r w:rsidRPr="00027E78">
        <w:rPr>
          <w:rFonts w:ascii="Times New Roman" w:hAnsi="Times New Roman" w:cs="Times New Roman"/>
          <w:sz w:val="24"/>
          <w:szCs w:val="24"/>
          <w:lang/>
        </w:rPr>
        <w:t>@</w:t>
      </w:r>
      <w:r w:rsidRPr="00027E78">
        <w:rPr>
          <w:rFonts w:ascii="Times New Roman" w:hAnsi="Times New Roman" w:cs="Times New Roman"/>
          <w:lang/>
        </w:rPr>
        <w:t>gmail</w:t>
      </w:r>
      <w:r w:rsidRPr="00027E78">
        <w:rPr>
          <w:rFonts w:ascii="Times New Roman" w:hAnsi="Times New Roman" w:cs="Times New Roman"/>
          <w:sz w:val="24"/>
          <w:szCs w:val="24"/>
          <w:lang/>
        </w:rPr>
        <w:t>.com , са назнаком: „Питање за Комисију за јавну набавку, јавна набавка</w:t>
      </w:r>
      <w:r w:rsidR="00FF4BC3" w:rsidRPr="00027E78">
        <w:rPr>
          <w:rFonts w:ascii="Times New Roman" w:hAnsi="Times New Roman" w:cs="Times New Roman"/>
          <w:sz w:val="24"/>
          <w:szCs w:val="24"/>
          <w:lang/>
        </w:rPr>
        <w:t xml:space="preserve"> мале вредности </w:t>
      </w:r>
      <w:r w:rsidRPr="00027E78">
        <w:rPr>
          <w:rFonts w:ascii="Times New Roman" w:hAnsi="Times New Roman" w:cs="Times New Roman"/>
          <w:sz w:val="24"/>
          <w:szCs w:val="24"/>
          <w:lang/>
        </w:rPr>
        <w:t xml:space="preserve">  радова -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r w:rsidRPr="00027E78">
        <w:rPr>
          <w:rFonts w:ascii="Times New Roman" w:hAnsi="Times New Roman" w:cs="Times New Roman"/>
          <w:sz w:val="24"/>
          <w:szCs w:val="24"/>
          <w:lang/>
        </w:rPr>
        <w:t>. Питања се достављају на меморандуму заинтересованог лица са деловодним бројем и датумом, оверено печатом заинтересованог лица и потписано од стране одговорног лица заинтересованог лица.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Наручилац је дужан да у року од три дана од дана пријема захтева, одговор објави на Порталу јавних набавки и на својој интернет страници. Тражење додатних информација или појашњења у вези са припремањем понуде телефоном није дозвољено.</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Комуникација у поступку јавне набавке врши се искључиво на начин одређен чланом 20.Закона.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14. ДОДАТНА ОБЈАШЊЕЊА ОД ПОНУЂАЧА ПОСЛЕ ОТВАРАЊА ПОНУДА И КОНТРОЛА КОД ПОНУЂАЧА ОДНОСНО ЊЕГОВОГ ПОДИЗВОЂАЧА</w:t>
      </w:r>
    </w:p>
    <w:p w:rsidR="00FB3965" w:rsidRPr="00027E78" w:rsidRDefault="00FB3965" w:rsidP="00FB3965">
      <w:pPr>
        <w:widowControl w:val="0"/>
        <w:autoSpaceDE w:val="0"/>
        <w:autoSpaceDN w:val="0"/>
        <w:adjustRightInd w:val="0"/>
        <w:spacing w:after="0" w:line="36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B3965" w:rsidRPr="00027E78" w:rsidRDefault="00FB3965" w:rsidP="00FB3965">
      <w:pPr>
        <w:widowControl w:val="0"/>
        <w:autoSpaceDE w:val="0"/>
        <w:autoSpaceDN w:val="0"/>
        <w:adjustRightInd w:val="0"/>
        <w:spacing w:after="0" w:line="68"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У случају разлике између јединичне и укупне цене, меродавна је јединична цена.</w:t>
      </w:r>
    </w:p>
    <w:p w:rsidR="00FB3965" w:rsidRPr="00027E78" w:rsidRDefault="00FB3965" w:rsidP="00FB3965">
      <w:pPr>
        <w:widowControl w:val="0"/>
        <w:autoSpaceDE w:val="0"/>
        <w:autoSpaceDN w:val="0"/>
        <w:adjustRightInd w:val="0"/>
        <w:spacing w:after="0" w:line="66"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Ако се понуђач не сагласи са исправком рачунских грешака, наручилац ће његову понуду одбити као неприхватљиву.</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2"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lastRenderedPageBreak/>
        <w:t>15. ДОДАТНО ОБЕЗБЕЂЕЊЕ ИСПУЊЕЊА УГОВОРНИХ ОБАВЕЗА ПОНУЂАЧА КОЈИ СЕ НАЛАЗЕ НА СПИСКУ НЕГАТИВНИХ РЕФЕРЕНЦИ</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4"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Понуђач који се налази на списку негативних референци који води Управа за јавне набавке,а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приликом закључења уговора преда наручиоцу бланко меницу за добро извршење посла, са клаузулом „без протеста“, прописно потписану и оверену са копијом депо картона, овлашћењем за попуну менице и потврдом о регистрацији менице, у износу 15% од вредности уговора без ПДВ-а, која траје минимум тридесет дана дуже од истека уговореног рока за испоруку предметних добара.</w:t>
      </w:r>
    </w:p>
    <w:p w:rsidR="00FB3965" w:rsidRPr="00027E78" w:rsidRDefault="00FB3965" w:rsidP="00FB3965">
      <w:pPr>
        <w:widowControl w:val="0"/>
        <w:autoSpaceDE w:val="0"/>
        <w:autoSpaceDN w:val="0"/>
        <w:adjustRightInd w:val="0"/>
        <w:spacing w:after="0" w:line="7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Ако се за време трајања уговора промене рокови за извршење уговорне обавезе, важност менице за добро извршење посла мора да се продужи.</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56"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1"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B3965" w:rsidRPr="00027E78" w:rsidRDefault="00FB3965" w:rsidP="00FB3965">
      <w:pPr>
        <w:widowControl w:val="0"/>
        <w:autoSpaceDE w:val="0"/>
        <w:autoSpaceDN w:val="0"/>
        <w:adjustRightInd w:val="0"/>
        <w:spacing w:after="0" w:line="4"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Избор  најповољније  понуде  ће  се  извршити  применом  критеријума</w:t>
      </w:r>
    </w:p>
    <w:p w:rsidR="00FB3965" w:rsidRPr="00027E78" w:rsidRDefault="00FB3965" w:rsidP="00FB3965">
      <w:pPr>
        <w:widowControl w:val="0"/>
        <w:autoSpaceDE w:val="0"/>
        <w:autoSpaceDN w:val="0"/>
        <w:adjustRightInd w:val="0"/>
        <w:spacing w:after="0" w:line="238"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„Најнижа понуђена цена“.</w:t>
      </w:r>
    </w:p>
    <w:p w:rsidR="00FB3965" w:rsidRPr="00027E78" w:rsidRDefault="00FB3965" w:rsidP="00FB3965">
      <w:pPr>
        <w:widowControl w:val="0"/>
        <w:autoSpaceDE w:val="0"/>
        <w:autoSpaceDN w:val="0"/>
        <w:adjustRightInd w:val="0"/>
        <w:spacing w:after="0" w:line="363"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1"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B3965" w:rsidRPr="00027E78" w:rsidRDefault="00FB3965" w:rsidP="00FB3965">
      <w:pPr>
        <w:widowControl w:val="0"/>
        <w:autoSpaceDE w:val="0"/>
        <w:autoSpaceDN w:val="0"/>
        <w:adjustRightInd w:val="0"/>
        <w:spacing w:after="0" w:line="67"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плаћања.У случају истог понуђеног начина плаћања, као најповољнија биће изабрана понуда оног понуђача који је понудио краћи рок </w:t>
      </w:r>
      <w:r w:rsidR="00013F8D" w:rsidRPr="00027E78">
        <w:rPr>
          <w:rFonts w:ascii="Times New Roman" w:hAnsi="Times New Roman" w:cs="Times New Roman"/>
          <w:sz w:val="24"/>
          <w:szCs w:val="24"/>
          <w:lang/>
        </w:rPr>
        <w:t xml:space="preserve"> извршења радова.</w:t>
      </w:r>
    </w:p>
    <w:p w:rsidR="00FB3965" w:rsidRPr="00027E78" w:rsidRDefault="00FB3965" w:rsidP="00FB3965">
      <w:pPr>
        <w:widowControl w:val="0"/>
        <w:autoSpaceDE w:val="0"/>
        <w:autoSpaceDN w:val="0"/>
        <w:adjustRightInd w:val="0"/>
        <w:spacing w:after="0" w:line="298"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18. ПОШТОВАЊЕ ОБАВЕЗА КОЈЕ ПРОИЗИЛАЗЕ ИЗ ВАЖЕЋИХ ПРОПИСА</w:t>
      </w:r>
    </w:p>
    <w:p w:rsidR="00FB3965" w:rsidRPr="00027E78" w:rsidRDefault="00FB3965" w:rsidP="00FB3965">
      <w:pPr>
        <w:widowControl w:val="0"/>
        <w:autoSpaceDE w:val="0"/>
        <w:autoSpaceDN w:val="0"/>
        <w:adjustRightInd w:val="0"/>
        <w:spacing w:after="0" w:line="66" w:lineRule="exact"/>
        <w:rPr>
          <w:rFonts w:ascii="Times New Roman" w:hAnsi="Times New Roman" w:cs="Times New Roman"/>
          <w:sz w:val="24"/>
          <w:szCs w:val="24"/>
          <w:lang/>
        </w:rPr>
      </w:pPr>
    </w:p>
    <w:p w:rsidR="00FB3965" w:rsidRPr="00027E78" w:rsidRDefault="00FB3965" w:rsidP="00A46149">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као и да немајузабрану обављања делатности која је на снази у време подношења понуде.</w:t>
      </w:r>
    </w:p>
    <w:p w:rsidR="00FB3965" w:rsidRPr="00027E78" w:rsidRDefault="00FB3965" w:rsidP="00FB3965">
      <w:pPr>
        <w:widowControl w:val="0"/>
        <w:autoSpaceDE w:val="0"/>
        <w:autoSpaceDN w:val="0"/>
        <w:adjustRightInd w:val="0"/>
        <w:spacing w:after="0" w:line="362"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b/>
          <w:bCs/>
          <w:sz w:val="24"/>
          <w:szCs w:val="24"/>
          <w:lang/>
        </w:rPr>
        <w:t>19. КОРИШЋЕЊЕ ПАТЕНТА И ОДГОВОРНОСТ ЗА ПОВРЕДУ ЗАШТИЋЕНИХ ПРАВА ИНТЕЛЕКТУАЛНЕ СВОЈИНЕ ТРЕЋИХ ЛИЦА</w:t>
      </w:r>
    </w:p>
    <w:p w:rsidR="00FB3965" w:rsidRPr="00027E78" w:rsidRDefault="00FB3965" w:rsidP="00FB3965">
      <w:pPr>
        <w:widowControl w:val="0"/>
        <w:autoSpaceDE w:val="0"/>
        <w:autoSpaceDN w:val="0"/>
        <w:adjustRightInd w:val="0"/>
        <w:spacing w:after="0" w:line="65"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13"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Накнаду за коришћење патената, као и одговорност за повреду заштићених права интелектуалне својине трећих лица сноси понуђач.</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91"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20. НАЧИН И РОК ЗА ПОДНОШЕЊЕ ЗАХТЕВА ЗА ЗАШТИТУ ПРАВА ПОНУЂАЧА</w:t>
      </w:r>
    </w:p>
    <w:p w:rsidR="00FB3965" w:rsidRPr="00027E78" w:rsidRDefault="00FB3965" w:rsidP="00FB3965">
      <w:pPr>
        <w:widowControl w:val="0"/>
        <w:autoSpaceDE w:val="0"/>
        <w:autoSpaceDN w:val="0"/>
        <w:adjustRightInd w:val="0"/>
        <w:spacing w:after="0" w:line="6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5"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 xml:space="preserve">Захтев за заштиту права подноси се наручиоцу, а копија се истовремено доставља </w:t>
      </w:r>
      <w:r w:rsidRPr="00027E78">
        <w:rPr>
          <w:rFonts w:ascii="Times New Roman" w:hAnsi="Times New Roman" w:cs="Times New Roman"/>
          <w:sz w:val="24"/>
          <w:szCs w:val="24"/>
          <w:lang/>
        </w:rPr>
        <w:lastRenderedPageBreak/>
        <w:t>Републичкој комисији. Захтев за заштиту права се доставља непосредно, електронском поштом на e-mail ,</w:t>
      </w:r>
      <w:r w:rsidRPr="00027E78">
        <w:rPr>
          <w:rFonts w:ascii="Times New Roman" w:hAnsi="Times New Roman" w:cs="Times New Roman"/>
          <w:lang/>
        </w:rPr>
        <w:t>sekretarjcetkov</w:t>
      </w:r>
      <w:r w:rsidRPr="00027E78">
        <w:rPr>
          <w:rFonts w:ascii="Times New Roman" w:hAnsi="Times New Roman" w:cs="Times New Roman"/>
          <w:sz w:val="24"/>
          <w:szCs w:val="24"/>
          <w:lang/>
        </w:rPr>
        <w:t>@</w:t>
      </w:r>
      <w:r w:rsidRPr="00027E78">
        <w:rPr>
          <w:rFonts w:ascii="Times New Roman" w:hAnsi="Times New Roman" w:cs="Times New Roman"/>
          <w:lang/>
        </w:rPr>
        <w:t>gmail</w:t>
      </w:r>
      <w:r w:rsidRPr="00027E78">
        <w:rPr>
          <w:rFonts w:ascii="Times New Roman" w:hAnsi="Times New Roman" w:cs="Times New Roman"/>
          <w:sz w:val="24"/>
          <w:szCs w:val="24"/>
          <w:lang/>
        </w:rPr>
        <w:t>.com, или препорученом пошиљком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2"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FB3965" w:rsidRPr="00027E78" w:rsidRDefault="00FB3965" w:rsidP="00FB3965">
      <w:pPr>
        <w:widowControl w:val="0"/>
        <w:autoSpaceDE w:val="0"/>
        <w:autoSpaceDN w:val="0"/>
        <w:adjustRightInd w:val="0"/>
        <w:spacing w:after="0" w:line="362"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6" w:lineRule="auto"/>
        <w:ind w:left="120" w:right="80"/>
        <w:jc w:val="both"/>
        <w:rPr>
          <w:rFonts w:ascii="Times New Roman" w:hAnsi="Times New Roman" w:cs="Times New Roman"/>
          <w:sz w:val="24"/>
          <w:szCs w:val="24"/>
          <w:lang/>
        </w:rPr>
      </w:pPr>
      <w:r w:rsidRPr="00027E78">
        <w:rPr>
          <w:rFonts w:ascii="Times New Roman" w:hAnsi="Times New Roman" w:cs="Times New Roman"/>
          <w:sz w:val="24"/>
          <w:szCs w:val="24"/>
          <w:lang/>
        </w:rPr>
        <w:t>Подносилац захтева је дужан да на рачун буџета Републике Србије уплати таксу од 60.000,00 динара сходно Упутству за уплату таксе које је објављено на сајту Републичке комисије за заштиту права у поступцима јавних набавки.</w:t>
      </w:r>
    </w:p>
    <w:p w:rsidR="00FB3965" w:rsidRPr="00027E78" w:rsidRDefault="00FB3965" w:rsidP="00FB3965">
      <w:pPr>
        <w:widowControl w:val="0"/>
        <w:autoSpaceDE w:val="0"/>
        <w:autoSpaceDN w:val="0"/>
        <w:adjustRightInd w:val="0"/>
        <w:spacing w:after="0" w:line="298"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sz w:val="24"/>
          <w:szCs w:val="24"/>
          <w:lang/>
        </w:rPr>
        <w:t>21. РОК У КОЈЕМ ЋЕ УГОВОР БИТИ ЗАКЉУЧЕН</w:t>
      </w:r>
    </w:p>
    <w:p w:rsidR="00FB3965" w:rsidRPr="00027E78" w:rsidRDefault="00FB3965" w:rsidP="00FB3965">
      <w:pPr>
        <w:widowControl w:val="0"/>
        <w:autoSpaceDE w:val="0"/>
        <w:autoSpaceDN w:val="0"/>
        <w:adjustRightInd w:val="0"/>
        <w:spacing w:after="0" w:line="64"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2"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31" w:lineRule="auto"/>
        <w:ind w:left="120" w:right="60"/>
        <w:jc w:val="both"/>
        <w:rPr>
          <w:rFonts w:ascii="Times New Roman" w:hAnsi="Times New Roman" w:cs="Times New Roman"/>
          <w:sz w:val="24"/>
          <w:szCs w:val="24"/>
          <w:lang/>
        </w:rPr>
      </w:pPr>
      <w:r w:rsidRPr="00027E78">
        <w:rPr>
          <w:rFonts w:ascii="Times New Roman" w:hAnsi="Times New Roman" w:cs="Times New Roman"/>
          <w:sz w:val="24"/>
          <w:szCs w:val="24"/>
          <w:lang/>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B3965" w:rsidRPr="00027E78" w:rsidRDefault="00FB3965" w:rsidP="00FB3965">
      <w:pPr>
        <w:widowControl w:val="0"/>
        <w:autoSpaceDE w:val="0"/>
        <w:autoSpaceDN w:val="0"/>
        <w:adjustRightInd w:val="0"/>
        <w:spacing w:after="0" w:line="305" w:lineRule="exact"/>
        <w:rPr>
          <w:rFonts w:ascii="Times New Roman" w:hAnsi="Times New Roman" w:cs="Times New Roman"/>
          <w:sz w:val="24"/>
          <w:szCs w:val="24"/>
          <w:lang/>
        </w:rPr>
      </w:pPr>
    </w:p>
    <w:p w:rsidR="00C41341" w:rsidRDefault="00C41341">
      <w:pPr>
        <w:rPr>
          <w:rFonts w:ascii="Times New Roman" w:hAnsi="Times New Roman" w:cs="Times New Roman"/>
          <w:b/>
          <w:bCs/>
          <w:sz w:val="28"/>
          <w:szCs w:val="28"/>
          <w:lang/>
        </w:rPr>
      </w:pPr>
      <w:r>
        <w:rPr>
          <w:rFonts w:ascii="Times New Roman" w:hAnsi="Times New Roman" w:cs="Times New Roman"/>
          <w:b/>
          <w:bCs/>
          <w:sz w:val="28"/>
          <w:szCs w:val="28"/>
          <w:lang/>
        </w:rPr>
        <w:br w:type="page"/>
      </w:r>
    </w:p>
    <w:p w:rsidR="00FB3965" w:rsidRPr="00027E78" w:rsidRDefault="00FB3965" w:rsidP="00FB3965">
      <w:pPr>
        <w:widowControl w:val="0"/>
        <w:autoSpaceDE w:val="0"/>
        <w:autoSpaceDN w:val="0"/>
        <w:adjustRightInd w:val="0"/>
        <w:spacing w:after="0" w:line="240" w:lineRule="auto"/>
        <w:ind w:left="2980"/>
        <w:rPr>
          <w:rFonts w:ascii="Times New Roman" w:hAnsi="Times New Roman" w:cs="Times New Roman"/>
          <w:sz w:val="24"/>
          <w:szCs w:val="24"/>
          <w:lang/>
        </w:rPr>
      </w:pPr>
      <w:r w:rsidRPr="00027E78">
        <w:rPr>
          <w:rFonts w:ascii="Times New Roman" w:hAnsi="Times New Roman" w:cs="Times New Roman"/>
          <w:b/>
          <w:bCs/>
          <w:sz w:val="28"/>
          <w:szCs w:val="28"/>
          <w:lang/>
        </w:rPr>
        <w:lastRenderedPageBreak/>
        <w:t>VI - ОБРАЗАЦ ПОНУДЕ 1</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66"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 xml:space="preserve">Понуда бр ________________ од __________________ за јавну набавку јавна набавка </w:t>
      </w:r>
      <w:r w:rsidRPr="00027E78">
        <w:rPr>
          <w:rFonts w:ascii="Times New Roman" w:hAnsi="Times New Roman" w:cs="Times New Roman"/>
          <w:lang/>
        </w:rPr>
        <w:t xml:space="preserve"> радова -</w:t>
      </w:r>
      <w:r w:rsidRPr="00027E78">
        <w:rPr>
          <w:rFonts w:ascii="Times New Roman" w:hAnsi="Times New Roman" w:cs="Times New Roman"/>
          <w:sz w:val="24"/>
          <w:szCs w:val="24"/>
          <w:lang/>
        </w:rPr>
        <w:t xml:space="preserve"> Текуће поправке  и одржавање зграде објекта – изградња ограде редни број  набавке: </w:t>
      </w:r>
      <w:r w:rsidRPr="00027E78">
        <w:rPr>
          <w:rFonts w:ascii="Times New Roman" w:hAnsi="Times New Roman" w:cs="Times New Roman"/>
          <w:b/>
          <w:bCs/>
          <w:sz w:val="28"/>
          <w:szCs w:val="28"/>
          <w:lang/>
        </w:rPr>
        <w:t>II-133-1.3.1/15.</w:t>
      </w:r>
    </w:p>
    <w:p w:rsidR="00FB3965" w:rsidRPr="00027E78" w:rsidRDefault="00FB3965" w:rsidP="00FB3965">
      <w:pPr>
        <w:widowControl w:val="0"/>
        <w:autoSpaceDE w:val="0"/>
        <w:autoSpaceDN w:val="0"/>
        <w:adjustRightInd w:val="0"/>
        <w:spacing w:after="0" w:line="2"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sz w:val="24"/>
          <w:szCs w:val="24"/>
          <w:lang/>
        </w:rPr>
        <w:t>___________________________________________________________________________.</w:t>
      </w:r>
    </w:p>
    <w:p w:rsidR="00FB3965" w:rsidRPr="00027E78" w:rsidRDefault="00FB3965" w:rsidP="00FB3965">
      <w:pPr>
        <w:widowControl w:val="0"/>
        <w:autoSpaceDE w:val="0"/>
        <w:autoSpaceDN w:val="0"/>
        <w:adjustRightInd w:val="0"/>
        <w:spacing w:after="0" w:line="289"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1)ОПШТИ ПОДАЦИ О ПОНУЂАЧУ</w:t>
      </w:r>
    </w:p>
    <w:p w:rsidR="00FB3965" w:rsidRPr="00027E78" w:rsidRDefault="007411D6" w:rsidP="00FB3965">
      <w:pPr>
        <w:widowControl w:val="0"/>
        <w:autoSpaceDE w:val="0"/>
        <w:autoSpaceDN w:val="0"/>
        <w:adjustRightInd w:val="0"/>
        <w:spacing w:after="0" w:line="308" w:lineRule="exact"/>
        <w:rPr>
          <w:rFonts w:ascii="Times New Roman" w:hAnsi="Times New Roman" w:cs="Times New Roman"/>
          <w:sz w:val="24"/>
          <w:szCs w:val="24"/>
          <w:lang/>
        </w:rPr>
      </w:pPr>
      <w:r w:rsidRPr="007411D6">
        <w:rPr>
          <w:rFonts w:ascii="Times New Roman" w:hAnsi="Times New Roman" w:cs="Times New Roman"/>
          <w:noProof/>
        </w:rPr>
        <w:pict>
          <v:line id="Line 5" o:spid="_x0000_s1046" style="position:absolute;z-index:-251644928;visibility:visible" from="5.55pt,.55pt" to="48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A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" o:allowincell="f" strokeweight=".16931mm"/>
        </w:pict>
      </w:r>
      <w:r w:rsidRPr="007411D6">
        <w:rPr>
          <w:rFonts w:ascii="Times New Roman" w:hAnsi="Times New Roman" w:cs="Times New Roman"/>
          <w:noProof/>
        </w:rPr>
        <w:pict>
          <v:line id="Line 6" o:spid="_x0000_s1045" style="position:absolute;z-index:-251643904;visibility:visible" from="5.8pt,.35pt" to="5.8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Oe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" o:allowincell="f" strokeweight=".48pt"/>
        </w:pict>
      </w:r>
      <w:r w:rsidRPr="007411D6">
        <w:rPr>
          <w:rFonts w:ascii="Times New Roman" w:hAnsi="Times New Roman" w:cs="Times New Roman"/>
          <w:noProof/>
        </w:rPr>
        <w:pict>
          <v:line id="Line 7" o:spid="_x0000_s1044" style="position:absolute;z-index:-251642880;visibility:visible" from="5.55pt,45.2pt" to="481.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n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" o:allowincell="f" strokeweight=".48pt"/>
        </w:pict>
      </w:r>
      <w:r w:rsidRPr="007411D6">
        <w:rPr>
          <w:rFonts w:ascii="Times New Roman" w:hAnsi="Times New Roman" w:cs="Times New Roman"/>
          <w:noProof/>
        </w:rPr>
        <w:pict>
          <v:line id="Line 8" o:spid="_x0000_s1043" style="position:absolute;z-index:-251641856;visibility:visible" from="218.5pt,.35pt" to="218.5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du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" o:allowincell="f" strokeweight=".48pt"/>
        </w:pict>
      </w:r>
      <w:r w:rsidRPr="007411D6">
        <w:rPr>
          <w:rFonts w:ascii="Times New Roman" w:hAnsi="Times New Roman" w:cs="Times New Roman"/>
          <w:noProof/>
        </w:rPr>
        <w:pict>
          <v:line id="Line 9" o:spid="_x0000_s1042" style="position:absolute;z-index:-251640832;visibility:visible" from="480.85pt,.35pt" to="480.85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uZ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" o:allowincell="f" strokeweight=".16931mm"/>
        </w:pict>
      </w: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Назив понуђача: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99"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Адреса понуђача:</w:t>
      </w:r>
    </w:p>
    <w:p w:rsidR="00FB3965" w:rsidRPr="00027E78" w:rsidRDefault="007411D6" w:rsidP="00FB3965">
      <w:pPr>
        <w:widowControl w:val="0"/>
        <w:autoSpaceDE w:val="0"/>
        <w:autoSpaceDN w:val="0"/>
        <w:adjustRightInd w:val="0"/>
        <w:spacing w:after="0" w:line="200" w:lineRule="exact"/>
        <w:rPr>
          <w:rFonts w:ascii="Times New Roman" w:hAnsi="Times New Roman" w:cs="Times New Roman"/>
          <w:sz w:val="24"/>
          <w:szCs w:val="24"/>
          <w:lang/>
        </w:rPr>
      </w:pPr>
      <w:r w:rsidRPr="007411D6">
        <w:rPr>
          <w:rFonts w:ascii="Times New Roman" w:hAnsi="Times New Roman" w:cs="Times New Roman"/>
          <w:noProof/>
        </w:rPr>
        <w:pict>
          <v:line id="Line 10" o:spid="_x0000_s1041" style="position:absolute;z-index:-251639808;visibility:visible" from="5.55pt,15.1pt" to="48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4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" o:allowincell="f" strokeweight=".16931mm"/>
        </w:pict>
      </w:r>
    </w:p>
    <w:p w:rsidR="00FB3965" w:rsidRPr="00027E78" w:rsidRDefault="00FB3965" w:rsidP="00FB3965">
      <w:pPr>
        <w:widowControl w:val="0"/>
        <w:autoSpaceDE w:val="0"/>
        <w:autoSpaceDN w:val="0"/>
        <w:adjustRightInd w:val="0"/>
        <w:spacing w:after="0" w:line="252"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Матични број понуђача:</w:t>
      </w:r>
    </w:p>
    <w:p w:rsidR="00FB3965" w:rsidRPr="00027E78" w:rsidRDefault="007411D6" w:rsidP="00FB3965">
      <w:pPr>
        <w:widowControl w:val="0"/>
        <w:autoSpaceDE w:val="0"/>
        <w:autoSpaceDN w:val="0"/>
        <w:adjustRightInd w:val="0"/>
        <w:spacing w:after="0" w:line="222" w:lineRule="exact"/>
        <w:rPr>
          <w:rFonts w:ascii="Times New Roman" w:hAnsi="Times New Roman" w:cs="Times New Roman"/>
          <w:sz w:val="24"/>
          <w:szCs w:val="24"/>
          <w:lang/>
        </w:rPr>
      </w:pPr>
      <w:r w:rsidRPr="007411D6">
        <w:rPr>
          <w:rFonts w:ascii="Times New Roman" w:hAnsi="Times New Roman" w:cs="Times New Roman"/>
          <w:noProof/>
        </w:rPr>
        <w:pict>
          <v:line id="Line 11" o:spid="_x0000_s1040" style="position:absolute;z-index:-251638784;visibility:visible" from="5.55pt,7.65pt" to="481.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iEw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" o:allowincell="f" strokeweight=".48pt"/>
        </w:pict>
      </w:r>
    </w:p>
    <w:p w:rsidR="00FB3965" w:rsidRPr="00027E78" w:rsidRDefault="00FB3965" w:rsidP="00FB3965">
      <w:pPr>
        <w:widowControl w:val="0"/>
        <w:overflowPunct w:val="0"/>
        <w:autoSpaceDE w:val="0"/>
        <w:autoSpaceDN w:val="0"/>
        <w:adjustRightInd w:val="0"/>
        <w:spacing w:after="0" w:line="213" w:lineRule="auto"/>
        <w:ind w:left="220" w:right="5040"/>
        <w:rPr>
          <w:rFonts w:ascii="Times New Roman" w:hAnsi="Times New Roman" w:cs="Times New Roman"/>
          <w:sz w:val="24"/>
          <w:szCs w:val="24"/>
          <w:lang/>
        </w:rPr>
      </w:pPr>
      <w:r w:rsidRPr="00027E78">
        <w:rPr>
          <w:rFonts w:ascii="Times New Roman" w:hAnsi="Times New Roman" w:cs="Times New Roman"/>
          <w:i/>
          <w:iCs/>
          <w:sz w:val="24"/>
          <w:szCs w:val="24"/>
          <w:lang/>
        </w:rPr>
        <w:t>Порески идентификациони број понуђача (ПИБ):</w:t>
      </w:r>
    </w:p>
    <w:p w:rsidR="00FB3965" w:rsidRPr="00027E78" w:rsidRDefault="007411D6" w:rsidP="00FB3965">
      <w:pPr>
        <w:widowControl w:val="0"/>
        <w:autoSpaceDE w:val="0"/>
        <w:autoSpaceDN w:val="0"/>
        <w:adjustRightInd w:val="0"/>
        <w:spacing w:after="0" w:line="159" w:lineRule="exact"/>
        <w:rPr>
          <w:rFonts w:ascii="Times New Roman" w:hAnsi="Times New Roman" w:cs="Times New Roman"/>
          <w:sz w:val="24"/>
          <w:szCs w:val="24"/>
          <w:lang/>
        </w:rPr>
      </w:pPr>
      <w:r w:rsidRPr="007411D6">
        <w:rPr>
          <w:rFonts w:ascii="Times New Roman" w:hAnsi="Times New Roman" w:cs="Times New Roman"/>
          <w:noProof/>
        </w:rPr>
        <w:pict>
          <v:line id="Line 12" o:spid="_x0000_s1039" style="position:absolute;z-index:-251637760;visibility:visible" from="5.55pt,.3pt" to="48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87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" o:allowincell="f" strokeweight=".48pt"/>
        </w:pict>
      </w: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Име особе за контакт:</w:t>
      </w:r>
    </w:p>
    <w:p w:rsidR="00FB3965" w:rsidRPr="00027E78" w:rsidRDefault="007411D6" w:rsidP="00FB3965">
      <w:pPr>
        <w:widowControl w:val="0"/>
        <w:autoSpaceDE w:val="0"/>
        <w:autoSpaceDN w:val="0"/>
        <w:adjustRightInd w:val="0"/>
        <w:spacing w:after="0" w:line="157" w:lineRule="exact"/>
        <w:rPr>
          <w:rFonts w:ascii="Times New Roman" w:hAnsi="Times New Roman" w:cs="Times New Roman"/>
          <w:sz w:val="24"/>
          <w:szCs w:val="24"/>
          <w:lang/>
        </w:rPr>
      </w:pPr>
      <w:r w:rsidRPr="007411D6">
        <w:rPr>
          <w:rFonts w:ascii="Times New Roman" w:hAnsi="Times New Roman" w:cs="Times New Roman"/>
          <w:noProof/>
        </w:rPr>
        <w:pict>
          <v:line id="Line 13" o:spid="_x0000_s1038" style="position:absolute;z-index:-251636736;visibility:visible" from="5.55pt,7.65pt" to="481.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H4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" o:allowincell="f" strokeweight=".48pt"/>
        </w:pict>
      </w: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Електронска адреса понуђача</w:t>
      </w:r>
    </w:p>
    <w:p w:rsidR="00FB3965" w:rsidRPr="00027E78" w:rsidRDefault="00FB3965" w:rsidP="00FB3965">
      <w:pPr>
        <w:widowControl w:val="0"/>
        <w:autoSpaceDE w:val="0"/>
        <w:autoSpaceDN w:val="0"/>
        <w:adjustRightInd w:val="0"/>
        <w:spacing w:after="0" w:line="1"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(e-mail):</w:t>
      </w:r>
    </w:p>
    <w:p w:rsidR="00FB3965" w:rsidRPr="00027E78" w:rsidRDefault="007411D6" w:rsidP="00FB3965">
      <w:pPr>
        <w:widowControl w:val="0"/>
        <w:autoSpaceDE w:val="0"/>
        <w:autoSpaceDN w:val="0"/>
        <w:adjustRightInd w:val="0"/>
        <w:spacing w:after="0" w:line="157" w:lineRule="exact"/>
        <w:rPr>
          <w:rFonts w:ascii="Times New Roman" w:hAnsi="Times New Roman" w:cs="Times New Roman"/>
          <w:sz w:val="24"/>
          <w:szCs w:val="24"/>
          <w:lang/>
        </w:rPr>
      </w:pPr>
      <w:r w:rsidRPr="007411D6">
        <w:rPr>
          <w:rFonts w:ascii="Times New Roman" w:hAnsi="Times New Roman" w:cs="Times New Roman"/>
          <w:noProof/>
        </w:rPr>
        <w:pict>
          <v:line id="Line 14" o:spid="_x0000_s1037" style="position:absolute;z-index:-251635712;visibility:visible" from="5.55pt,.2pt" to="48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m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" o:allowincell="f" strokeweight=".48pt"/>
        </w:pict>
      </w: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Телефон:</w:t>
      </w:r>
    </w:p>
    <w:p w:rsidR="00FB3965" w:rsidRPr="00027E78" w:rsidRDefault="007411D6" w:rsidP="00FB3965">
      <w:pPr>
        <w:widowControl w:val="0"/>
        <w:autoSpaceDE w:val="0"/>
        <w:autoSpaceDN w:val="0"/>
        <w:adjustRightInd w:val="0"/>
        <w:spacing w:after="0" w:line="313" w:lineRule="exact"/>
        <w:rPr>
          <w:rFonts w:ascii="Times New Roman" w:hAnsi="Times New Roman" w:cs="Times New Roman"/>
          <w:sz w:val="24"/>
          <w:szCs w:val="24"/>
          <w:lang/>
        </w:rPr>
      </w:pPr>
      <w:r w:rsidRPr="007411D6">
        <w:rPr>
          <w:rFonts w:ascii="Times New Roman" w:hAnsi="Times New Roman" w:cs="Times New Roman"/>
          <w:noProof/>
        </w:rPr>
        <w:pict>
          <v:line id="Line 15" o:spid="_x0000_s1036" style="position:absolute;z-index:-251634688;visibility:visible" from="5.55pt,7.65pt" to="481.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L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" o:allowincell="f" strokeweight=".48pt"/>
        </w:pict>
      </w:r>
    </w:p>
    <w:p w:rsidR="00FB3965" w:rsidRPr="00027E78" w:rsidRDefault="00FB3965" w:rsidP="00FB3965">
      <w:pPr>
        <w:widowControl w:val="0"/>
        <w:autoSpaceDE w:val="0"/>
        <w:autoSpaceDN w:val="0"/>
        <w:adjustRightInd w:val="0"/>
        <w:spacing w:after="0" w:line="240" w:lineRule="auto"/>
        <w:ind w:left="220"/>
        <w:rPr>
          <w:rFonts w:ascii="Times New Roman" w:hAnsi="Times New Roman" w:cs="Times New Roman"/>
          <w:sz w:val="24"/>
          <w:szCs w:val="24"/>
          <w:lang/>
        </w:rPr>
      </w:pPr>
      <w:r w:rsidRPr="00027E78">
        <w:rPr>
          <w:rFonts w:ascii="Times New Roman" w:hAnsi="Times New Roman" w:cs="Times New Roman"/>
          <w:i/>
          <w:iCs/>
          <w:sz w:val="24"/>
          <w:szCs w:val="24"/>
          <w:lang/>
        </w:rPr>
        <w:t>Телефакс:</w:t>
      </w:r>
    </w:p>
    <w:p w:rsidR="00FB3965" w:rsidRPr="00027E78" w:rsidRDefault="007411D6" w:rsidP="00FB3965">
      <w:pPr>
        <w:widowControl w:val="0"/>
        <w:autoSpaceDE w:val="0"/>
        <w:autoSpaceDN w:val="0"/>
        <w:adjustRightInd w:val="0"/>
        <w:spacing w:after="0" w:line="378" w:lineRule="exact"/>
        <w:rPr>
          <w:rFonts w:ascii="Times New Roman" w:hAnsi="Times New Roman" w:cs="Times New Roman"/>
          <w:sz w:val="24"/>
          <w:szCs w:val="24"/>
          <w:lang/>
        </w:rPr>
      </w:pPr>
      <w:r w:rsidRPr="007411D6">
        <w:rPr>
          <w:rFonts w:ascii="Times New Roman" w:hAnsi="Times New Roman" w:cs="Times New Roman"/>
          <w:noProof/>
        </w:rPr>
        <w:pict>
          <v:line id="Line 16" o:spid="_x0000_s1035" style="position:absolute;z-index:-251633664;visibility:visible" from="5.55pt,8.15pt" to="481.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l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" o:allowincell="f" strokeweight=".16931mm"/>
        </w:pict>
      </w:r>
    </w:p>
    <w:p w:rsidR="00FB3965" w:rsidRPr="00027E78" w:rsidRDefault="00FB3965" w:rsidP="00FB3965">
      <w:pPr>
        <w:widowControl w:val="0"/>
        <w:overflowPunct w:val="0"/>
        <w:autoSpaceDE w:val="0"/>
        <w:autoSpaceDN w:val="0"/>
        <w:adjustRightInd w:val="0"/>
        <w:spacing w:after="0" w:line="213" w:lineRule="auto"/>
        <w:ind w:left="220" w:right="5060"/>
        <w:rPr>
          <w:rFonts w:ascii="Times New Roman" w:hAnsi="Times New Roman" w:cs="Times New Roman"/>
          <w:sz w:val="24"/>
          <w:szCs w:val="24"/>
          <w:lang/>
        </w:rPr>
      </w:pPr>
      <w:r w:rsidRPr="00027E78">
        <w:rPr>
          <w:rFonts w:ascii="Times New Roman" w:hAnsi="Times New Roman" w:cs="Times New Roman"/>
          <w:i/>
          <w:iCs/>
          <w:sz w:val="24"/>
          <w:szCs w:val="24"/>
          <w:lang/>
        </w:rPr>
        <w:t>Број пословног рачуна понуђача и назив банке:</w:t>
      </w:r>
    </w:p>
    <w:p w:rsidR="00FB3965" w:rsidRPr="00027E78" w:rsidRDefault="007411D6" w:rsidP="00FB3965">
      <w:pPr>
        <w:widowControl w:val="0"/>
        <w:autoSpaceDE w:val="0"/>
        <w:autoSpaceDN w:val="0"/>
        <w:adjustRightInd w:val="0"/>
        <w:spacing w:after="0" w:line="224" w:lineRule="exact"/>
        <w:rPr>
          <w:rFonts w:ascii="Times New Roman" w:hAnsi="Times New Roman" w:cs="Times New Roman"/>
          <w:sz w:val="24"/>
          <w:szCs w:val="24"/>
          <w:lang/>
        </w:rPr>
      </w:pPr>
      <w:r w:rsidRPr="007411D6">
        <w:rPr>
          <w:rFonts w:ascii="Times New Roman" w:hAnsi="Times New Roman" w:cs="Times New Roman"/>
          <w:noProof/>
        </w:rPr>
        <w:pict>
          <v:line id="Line 17" o:spid="_x0000_s1034" style="position:absolute;z-index:-251632640;visibility:visible" from="5.55pt,7.75pt" to="481.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xC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" o:allowincell="f" strokeweight=".48pt"/>
        </w:pict>
      </w:r>
    </w:p>
    <w:p w:rsidR="00FB3965" w:rsidRPr="00027E78" w:rsidRDefault="00FB3965" w:rsidP="00FB3965">
      <w:pPr>
        <w:widowControl w:val="0"/>
        <w:overflowPunct w:val="0"/>
        <w:autoSpaceDE w:val="0"/>
        <w:autoSpaceDN w:val="0"/>
        <w:adjustRightInd w:val="0"/>
        <w:spacing w:after="0" w:line="213" w:lineRule="auto"/>
        <w:ind w:left="220" w:right="6300"/>
        <w:rPr>
          <w:rFonts w:ascii="Times New Roman" w:hAnsi="Times New Roman" w:cs="Times New Roman"/>
          <w:sz w:val="24"/>
          <w:szCs w:val="24"/>
          <w:lang/>
        </w:rPr>
      </w:pPr>
      <w:r w:rsidRPr="00027E78">
        <w:rPr>
          <w:rFonts w:ascii="Times New Roman" w:hAnsi="Times New Roman" w:cs="Times New Roman"/>
          <w:i/>
          <w:iCs/>
          <w:sz w:val="24"/>
          <w:szCs w:val="24"/>
          <w:lang/>
        </w:rPr>
        <w:t>Лице овлашћено за потписивање уговора:</w:t>
      </w:r>
    </w:p>
    <w:p w:rsidR="00FB3965" w:rsidRPr="00027E78" w:rsidRDefault="007411D6" w:rsidP="00FB3965">
      <w:pPr>
        <w:widowControl w:val="0"/>
        <w:autoSpaceDE w:val="0"/>
        <w:autoSpaceDN w:val="0"/>
        <w:adjustRightInd w:val="0"/>
        <w:spacing w:after="0" w:line="300" w:lineRule="exact"/>
        <w:rPr>
          <w:rFonts w:ascii="Times New Roman" w:hAnsi="Times New Roman" w:cs="Times New Roman"/>
          <w:sz w:val="24"/>
          <w:szCs w:val="24"/>
          <w:lang/>
        </w:rPr>
      </w:pPr>
      <w:r w:rsidRPr="007411D6">
        <w:rPr>
          <w:rFonts w:ascii="Times New Roman" w:hAnsi="Times New Roman" w:cs="Times New Roman"/>
          <w:noProof/>
        </w:rPr>
        <w:pict>
          <v:line id="Line 18" o:spid="_x0000_s1033" style="position:absolute;z-index:-251631616;visibility:visible" from="5.55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tk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" o:allowincell="f" strokeweight=".16931mm"/>
        </w:pict>
      </w: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t>2) ПОНУДУ ПОДНОСИ:</w:t>
      </w:r>
    </w:p>
    <w:p w:rsidR="00FB3965" w:rsidRPr="00027E78" w:rsidRDefault="007411D6" w:rsidP="00FB3965">
      <w:pPr>
        <w:widowControl w:val="0"/>
        <w:autoSpaceDE w:val="0"/>
        <w:autoSpaceDN w:val="0"/>
        <w:adjustRightInd w:val="0"/>
        <w:spacing w:after="0" w:line="200" w:lineRule="exact"/>
        <w:rPr>
          <w:rFonts w:ascii="Times New Roman" w:hAnsi="Times New Roman" w:cs="Times New Roman"/>
          <w:sz w:val="24"/>
          <w:szCs w:val="24"/>
          <w:lang/>
        </w:rPr>
      </w:pPr>
      <w:r w:rsidRPr="007411D6">
        <w:rPr>
          <w:rFonts w:ascii="Times New Roman" w:hAnsi="Times New Roman" w:cs="Times New Roman"/>
          <w:noProof/>
        </w:rPr>
        <w:pict>
          <v:line id="Line 19" o:spid="_x0000_s1032" style="position:absolute;z-index:-251630592;visibility:visible" from="5.55pt,15.2pt" to="481.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" o:allowincell="f" strokeweight=".48pt"/>
        </w:pict>
      </w:r>
      <w:r w:rsidRPr="007411D6">
        <w:rPr>
          <w:rFonts w:ascii="Times New Roman" w:hAnsi="Times New Roman" w:cs="Times New Roman"/>
          <w:noProof/>
        </w:rPr>
        <w:pict>
          <v:line id="Line 20" o:spid="_x0000_s1031" style="position:absolute;z-index:-251629568;visibility:visible" from="5.8pt,14.95pt" to="5.8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9vEwIAACkEAAAOAAAAZHJzL2Uyb0RvYy54bWysU82O2jAQvlfqO1i+QxI2Sy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" o:allowincell="f" strokeweight=".48pt"/>
        </w:pict>
      </w:r>
      <w:r w:rsidRPr="007411D6">
        <w:rPr>
          <w:rFonts w:ascii="Times New Roman" w:hAnsi="Times New Roman" w:cs="Times New Roman"/>
          <w:noProof/>
        </w:rPr>
        <w:pict>
          <v:line id="Line 21" o:spid="_x0000_s1030" style="position:absolute;z-index:-251628544;visibility:visible" from="480.85pt,14.95pt" to="480.8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X1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" o:allowincell="f" strokeweight=".16931mm"/>
        </w:pict>
      </w:r>
    </w:p>
    <w:p w:rsidR="00FB3965" w:rsidRPr="00027E78" w:rsidRDefault="00FB3965" w:rsidP="00FB3965">
      <w:pPr>
        <w:widowControl w:val="0"/>
        <w:autoSpaceDE w:val="0"/>
        <w:autoSpaceDN w:val="0"/>
        <w:adjustRightInd w:val="0"/>
        <w:spacing w:after="0" w:line="267"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3780"/>
        <w:rPr>
          <w:rFonts w:ascii="Times New Roman" w:hAnsi="Times New Roman" w:cs="Times New Roman"/>
          <w:sz w:val="24"/>
          <w:szCs w:val="24"/>
          <w:lang/>
        </w:rPr>
      </w:pPr>
      <w:r w:rsidRPr="00027E78">
        <w:rPr>
          <w:rFonts w:ascii="Times New Roman" w:hAnsi="Times New Roman" w:cs="Times New Roman"/>
          <w:b/>
          <w:bCs/>
          <w:sz w:val="24"/>
          <w:szCs w:val="24"/>
          <w:lang/>
        </w:rPr>
        <w:t xml:space="preserve">А) </w:t>
      </w:r>
      <w:r w:rsidRPr="00027E78">
        <w:rPr>
          <w:rFonts w:ascii="Times New Roman" w:hAnsi="Times New Roman" w:cs="Times New Roman"/>
          <w:sz w:val="24"/>
          <w:szCs w:val="24"/>
          <w:lang/>
        </w:rPr>
        <w:t>САМОСТАЛНО</w:t>
      </w:r>
    </w:p>
    <w:p w:rsidR="00FB3965" w:rsidRPr="00027E78" w:rsidRDefault="007411D6" w:rsidP="00FB3965">
      <w:pPr>
        <w:widowControl w:val="0"/>
        <w:autoSpaceDE w:val="0"/>
        <w:autoSpaceDN w:val="0"/>
        <w:adjustRightInd w:val="0"/>
        <w:spacing w:after="0" w:line="304" w:lineRule="exact"/>
        <w:rPr>
          <w:rFonts w:ascii="Times New Roman" w:hAnsi="Times New Roman" w:cs="Times New Roman"/>
          <w:sz w:val="24"/>
          <w:szCs w:val="24"/>
          <w:lang/>
        </w:rPr>
      </w:pPr>
      <w:r w:rsidRPr="007411D6">
        <w:rPr>
          <w:rFonts w:ascii="Times New Roman" w:hAnsi="Times New Roman" w:cs="Times New Roman"/>
          <w:noProof/>
        </w:rPr>
        <w:pict>
          <v:line id="Line 22" o:spid="_x0000_s1029" style="position:absolute;z-index:-251627520;visibility:visible" from="5.55pt,8.25pt" to="48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Z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" o:allowincell="f" strokeweight=".16931mm"/>
        </w:pict>
      </w:r>
    </w:p>
    <w:p w:rsidR="00FB3965" w:rsidRPr="00027E78" w:rsidRDefault="00FB3965" w:rsidP="00FB3965">
      <w:pPr>
        <w:widowControl w:val="0"/>
        <w:autoSpaceDE w:val="0"/>
        <w:autoSpaceDN w:val="0"/>
        <w:adjustRightInd w:val="0"/>
        <w:spacing w:after="0" w:line="240" w:lineRule="auto"/>
        <w:ind w:left="3480"/>
        <w:rPr>
          <w:rFonts w:ascii="Times New Roman" w:hAnsi="Times New Roman" w:cs="Times New Roman"/>
          <w:sz w:val="24"/>
          <w:szCs w:val="24"/>
          <w:lang/>
        </w:rPr>
      </w:pPr>
      <w:r w:rsidRPr="00027E78">
        <w:rPr>
          <w:rFonts w:ascii="Times New Roman" w:hAnsi="Times New Roman" w:cs="Times New Roman"/>
          <w:b/>
          <w:bCs/>
          <w:sz w:val="24"/>
          <w:szCs w:val="24"/>
          <w:lang/>
        </w:rPr>
        <w:t xml:space="preserve">Б) </w:t>
      </w:r>
      <w:r w:rsidRPr="00027E78">
        <w:rPr>
          <w:rFonts w:ascii="Times New Roman" w:hAnsi="Times New Roman" w:cs="Times New Roman"/>
          <w:sz w:val="24"/>
          <w:szCs w:val="24"/>
          <w:lang/>
        </w:rPr>
        <w:t>СА ПОДИЗВОЂАЧЕМ</w:t>
      </w:r>
    </w:p>
    <w:p w:rsidR="00FB3965" w:rsidRPr="00027E78" w:rsidRDefault="007411D6" w:rsidP="00FB3965">
      <w:pPr>
        <w:widowControl w:val="0"/>
        <w:autoSpaceDE w:val="0"/>
        <w:autoSpaceDN w:val="0"/>
        <w:adjustRightInd w:val="0"/>
        <w:spacing w:after="0" w:line="275" w:lineRule="exact"/>
        <w:rPr>
          <w:rFonts w:ascii="Times New Roman" w:hAnsi="Times New Roman" w:cs="Times New Roman"/>
          <w:sz w:val="24"/>
          <w:szCs w:val="24"/>
          <w:lang/>
        </w:rPr>
      </w:pPr>
      <w:r w:rsidRPr="007411D6">
        <w:rPr>
          <w:rFonts w:ascii="Times New Roman" w:hAnsi="Times New Roman" w:cs="Times New Roman"/>
          <w:noProof/>
        </w:rPr>
        <w:pict>
          <v:line id="Line 23" o:spid="_x0000_s1028" style="position:absolute;z-index:-251626496;visibility:visible" from="5.55pt,6.95pt" to="48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h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" o:allowincell="f" strokeweight=".48pt"/>
        </w:pict>
      </w:r>
    </w:p>
    <w:p w:rsidR="00FB3965" w:rsidRPr="00027E78" w:rsidRDefault="00FB3965" w:rsidP="00FB3965">
      <w:pPr>
        <w:widowControl w:val="0"/>
        <w:autoSpaceDE w:val="0"/>
        <w:autoSpaceDN w:val="0"/>
        <w:adjustRightInd w:val="0"/>
        <w:spacing w:after="0" w:line="240" w:lineRule="auto"/>
        <w:ind w:left="3120"/>
        <w:rPr>
          <w:rFonts w:ascii="Times New Roman" w:hAnsi="Times New Roman" w:cs="Times New Roman"/>
          <w:sz w:val="24"/>
          <w:szCs w:val="24"/>
          <w:lang/>
        </w:rPr>
      </w:pPr>
      <w:r w:rsidRPr="00027E78">
        <w:rPr>
          <w:rFonts w:ascii="Times New Roman" w:hAnsi="Times New Roman" w:cs="Times New Roman"/>
          <w:b/>
          <w:bCs/>
          <w:sz w:val="24"/>
          <w:szCs w:val="24"/>
          <w:lang/>
        </w:rPr>
        <w:t xml:space="preserve">В) </w:t>
      </w:r>
      <w:r w:rsidRPr="00027E78">
        <w:rPr>
          <w:rFonts w:ascii="Times New Roman" w:hAnsi="Times New Roman" w:cs="Times New Roman"/>
          <w:sz w:val="24"/>
          <w:szCs w:val="24"/>
          <w:lang/>
        </w:rPr>
        <w:t>КАО ЗАЈЕДНИЧКУ ПОНУДУ</w:t>
      </w:r>
    </w:p>
    <w:p w:rsidR="00FB3965" w:rsidRPr="00027E78" w:rsidRDefault="007411D6" w:rsidP="00FB3965">
      <w:pPr>
        <w:widowControl w:val="0"/>
        <w:autoSpaceDE w:val="0"/>
        <w:autoSpaceDN w:val="0"/>
        <w:adjustRightInd w:val="0"/>
        <w:spacing w:after="0" w:line="200" w:lineRule="exact"/>
        <w:rPr>
          <w:rFonts w:ascii="Times New Roman" w:hAnsi="Times New Roman" w:cs="Times New Roman"/>
          <w:sz w:val="24"/>
          <w:szCs w:val="24"/>
          <w:lang/>
        </w:rPr>
      </w:pPr>
      <w:r w:rsidRPr="007411D6">
        <w:rPr>
          <w:rFonts w:ascii="Times New Roman" w:hAnsi="Times New Roman" w:cs="Times New Roman"/>
          <w:noProof/>
        </w:rPr>
        <w:pict>
          <v:line id="Line 24" o:spid="_x0000_s1027" style="position:absolute;z-index:-251625472;visibility:visible" from="5.55pt,6.8pt" to="48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b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" o:allowincell="f" strokeweight=".16931mm"/>
        </w:pict>
      </w:r>
    </w:p>
    <w:p w:rsidR="00FB3965" w:rsidRPr="00027E78" w:rsidRDefault="00FB3965" w:rsidP="00FB3965">
      <w:pPr>
        <w:widowControl w:val="0"/>
        <w:autoSpaceDE w:val="0"/>
        <w:autoSpaceDN w:val="0"/>
        <w:adjustRightInd w:val="0"/>
        <w:spacing w:after="0" w:line="295"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7" w:lineRule="auto"/>
        <w:ind w:left="120" w:right="80"/>
        <w:jc w:val="both"/>
        <w:rPr>
          <w:rFonts w:ascii="Times New Roman" w:hAnsi="Times New Roman" w:cs="Times New Roman"/>
          <w:sz w:val="24"/>
          <w:szCs w:val="24"/>
          <w:lang/>
        </w:rPr>
      </w:pPr>
      <w:r w:rsidRPr="00027E78">
        <w:rPr>
          <w:rFonts w:ascii="Times New Roman" w:hAnsi="Times New Roman" w:cs="Times New Roman"/>
          <w:b/>
          <w:bCs/>
          <w:i/>
          <w:iCs/>
          <w:sz w:val="24"/>
          <w:szCs w:val="24"/>
          <w:lang/>
        </w:rPr>
        <w:t xml:space="preserve">Напомена: </w:t>
      </w:r>
      <w:r w:rsidRPr="00027E78">
        <w:rPr>
          <w:rFonts w:ascii="Times New Roman" w:hAnsi="Times New Roman" w:cs="Times New Roman"/>
          <w:i/>
          <w:iCs/>
          <w:sz w:val="24"/>
          <w:szCs w:val="24"/>
          <w:lang/>
        </w:rPr>
        <w:t>заокружити начин подношења понуде и уписати податке оподизвођачу,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b/>
          <w:bCs/>
          <w:i/>
          <w:iCs/>
          <w:sz w:val="24"/>
          <w:szCs w:val="24"/>
          <w:lang/>
        </w:rPr>
      </w:pPr>
      <w:r w:rsidRPr="00027E78">
        <w:rPr>
          <w:rFonts w:ascii="Times New Roman" w:hAnsi="Times New Roman" w:cs="Times New Roman"/>
          <w:b/>
          <w:bCs/>
          <w:i/>
          <w:iCs/>
          <w:sz w:val="24"/>
          <w:szCs w:val="24"/>
          <w:lang/>
        </w:rPr>
        <w:t>3) ПОДАЦИ О ПОДИЗВОЂАЧУ</w:t>
      </w:r>
    </w:p>
    <w:tbl>
      <w:tblPr>
        <w:tblW w:w="0" w:type="auto"/>
        <w:tblInd w:w="-20" w:type="dxa"/>
        <w:tblLayout w:type="fixed"/>
        <w:tblLook w:val="0000"/>
      </w:tblPr>
      <w:tblGrid>
        <w:gridCol w:w="465"/>
        <w:gridCol w:w="4219"/>
        <w:gridCol w:w="4598"/>
      </w:tblGrid>
      <w:tr w:rsidR="00DC3A89" w:rsidRPr="00027E78" w:rsidTr="00B50B33">
        <w:trPr>
          <w:trHeight w:val="624"/>
        </w:trPr>
        <w:tc>
          <w:tcPr>
            <w:tcW w:w="465" w:type="dxa"/>
            <w:vMerge w:val="restart"/>
            <w:tcBorders>
              <w:top w:val="single" w:sz="4" w:space="0" w:color="000000"/>
              <w:left w:val="single" w:sz="4" w:space="0" w:color="000000"/>
            </w:tcBorders>
            <w:shd w:val="clear" w:color="auto" w:fill="auto"/>
            <w:vAlign w:val="center"/>
          </w:tcPr>
          <w:p w:rsidR="00DC3A89" w:rsidRPr="00027E78" w:rsidRDefault="00DC3A89"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bottom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val="restart"/>
            <w:tcBorders>
              <w:top w:val="single" w:sz="4" w:space="0" w:color="000000"/>
              <w:left w:val="single" w:sz="4" w:space="0" w:color="000000"/>
            </w:tcBorders>
            <w:shd w:val="clear" w:color="auto" w:fill="auto"/>
            <w:vAlign w:val="center"/>
          </w:tcPr>
          <w:p w:rsidR="00DC3A89" w:rsidRPr="00027E78" w:rsidRDefault="00DC3A89" w:rsidP="00B50B33">
            <w:pPr>
              <w:suppressAutoHyphens/>
              <w:snapToGrid w:val="0"/>
              <w:spacing w:after="0" w:line="100" w:lineRule="atLeast"/>
              <w:jc w:val="center"/>
              <w:rPr>
                <w:rFonts w:ascii="Times New Roman" w:eastAsia="TimesNewRomanPSMT" w:hAnsi="Times New Roman" w:cs="Times New Roman"/>
                <w:bCs/>
                <w:color w:val="000000"/>
                <w:kern w:val="1"/>
                <w:szCs w:val="24"/>
                <w:lang w:eastAsia="ar-SA"/>
              </w:rPr>
            </w:pPr>
          </w:p>
          <w:p w:rsidR="00DC3A89" w:rsidRPr="00027E78" w:rsidRDefault="00DC3A89"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bottom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bl>
    <w:p w:rsidR="00DC3A89" w:rsidRPr="00027E78" w:rsidRDefault="00DC3A89" w:rsidP="00DC3A89">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308"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u w:val="single"/>
          <w:lang/>
        </w:rPr>
        <w:t>Напомена:</w:t>
      </w:r>
    </w:p>
    <w:p w:rsidR="00FB3965" w:rsidRPr="00027E78" w:rsidRDefault="00FB3965" w:rsidP="00FB3965">
      <w:pPr>
        <w:widowControl w:val="0"/>
        <w:autoSpaceDE w:val="0"/>
        <w:autoSpaceDN w:val="0"/>
        <w:adjustRightInd w:val="0"/>
        <w:spacing w:after="0" w:line="69"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80"/>
        <w:jc w:val="both"/>
        <w:rPr>
          <w:rFonts w:ascii="Times New Roman" w:hAnsi="Times New Roman" w:cs="Times New Roman"/>
          <w:sz w:val="24"/>
          <w:szCs w:val="24"/>
          <w:lang/>
        </w:rPr>
      </w:pPr>
      <w:r w:rsidRPr="00027E78">
        <w:rPr>
          <w:rFonts w:ascii="Times New Roman" w:hAnsi="Times New Roman" w:cs="Times New Roman"/>
          <w:i/>
          <w:iCs/>
          <w:sz w:val="24"/>
          <w:szCs w:val="24"/>
          <w:lang/>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C41341" w:rsidRDefault="00C41341">
      <w:pPr>
        <w:rPr>
          <w:rFonts w:ascii="Times New Roman" w:hAnsi="Times New Roman" w:cs="Times New Roman"/>
          <w:b/>
          <w:bCs/>
          <w:i/>
          <w:iCs/>
          <w:sz w:val="24"/>
          <w:szCs w:val="24"/>
          <w:lang/>
        </w:rPr>
      </w:pPr>
      <w:r>
        <w:rPr>
          <w:rFonts w:ascii="Times New Roman" w:hAnsi="Times New Roman" w:cs="Times New Roman"/>
          <w:b/>
          <w:bCs/>
          <w:i/>
          <w:iCs/>
          <w:sz w:val="24"/>
          <w:szCs w:val="24"/>
          <w:lang/>
        </w:rPr>
        <w:br w:type="page"/>
      </w: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lang/>
        </w:rPr>
        <w:lastRenderedPageBreak/>
        <w:t>4) ПОДАЦИ О УЧЕСНИКУ У ЗАЈЕДНИЧКОЈ ПОНУДИ</w:t>
      </w: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FB3965" w:rsidRPr="00027E78" w:rsidRDefault="00FB3965" w:rsidP="00FB3965">
      <w:pPr>
        <w:widowControl w:val="0"/>
        <w:autoSpaceDE w:val="0"/>
        <w:autoSpaceDN w:val="0"/>
        <w:adjustRightInd w:val="0"/>
        <w:spacing w:after="0" w:line="200" w:lineRule="exact"/>
        <w:rPr>
          <w:rFonts w:ascii="Times New Roman" w:hAnsi="Times New Roman" w:cs="Times New Roman"/>
          <w:sz w:val="24"/>
          <w:szCs w:val="24"/>
          <w:lang/>
        </w:rPr>
      </w:pPr>
    </w:p>
    <w:p w:rsidR="00DC3A89" w:rsidRPr="00027E78" w:rsidRDefault="00DC3A89" w:rsidP="00FB3965">
      <w:pPr>
        <w:widowControl w:val="0"/>
        <w:autoSpaceDE w:val="0"/>
        <w:autoSpaceDN w:val="0"/>
        <w:adjustRightInd w:val="0"/>
        <w:spacing w:after="0" w:line="200" w:lineRule="exact"/>
        <w:rPr>
          <w:rFonts w:ascii="Times New Roman" w:hAnsi="Times New Roman" w:cs="Times New Roman"/>
          <w:sz w:val="24"/>
          <w:szCs w:val="24"/>
          <w:lang/>
        </w:rPr>
      </w:pPr>
    </w:p>
    <w:tbl>
      <w:tblPr>
        <w:tblW w:w="0" w:type="auto"/>
        <w:tblInd w:w="-20" w:type="dxa"/>
        <w:tblLayout w:type="fixed"/>
        <w:tblLook w:val="0000"/>
      </w:tblPr>
      <w:tblGrid>
        <w:gridCol w:w="465"/>
        <w:gridCol w:w="4219"/>
        <w:gridCol w:w="4598"/>
      </w:tblGrid>
      <w:tr w:rsidR="00DC3A89" w:rsidRPr="00027E78" w:rsidTr="00B50B33">
        <w:trPr>
          <w:trHeight w:val="624"/>
        </w:trPr>
        <w:tc>
          <w:tcPr>
            <w:tcW w:w="465" w:type="dxa"/>
            <w:vMerge w:val="restart"/>
            <w:tcBorders>
              <w:top w:val="single" w:sz="4" w:space="0" w:color="000000"/>
              <w:left w:val="single" w:sz="4" w:space="0" w:color="000000"/>
            </w:tcBorders>
            <w:shd w:val="clear" w:color="auto" w:fill="auto"/>
            <w:vAlign w:val="center"/>
          </w:tcPr>
          <w:p w:rsidR="00DC3A89" w:rsidRPr="00027E78" w:rsidRDefault="00DC3A89"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bottom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val="restart"/>
            <w:tcBorders>
              <w:top w:val="single" w:sz="4" w:space="0" w:color="000000"/>
              <w:left w:val="single" w:sz="4" w:space="0" w:color="000000"/>
            </w:tcBorders>
            <w:shd w:val="clear" w:color="auto" w:fill="auto"/>
            <w:vAlign w:val="center"/>
          </w:tcPr>
          <w:p w:rsidR="00DC3A89" w:rsidRPr="00027E78" w:rsidRDefault="00DC3A89"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bottom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val="restart"/>
            <w:tcBorders>
              <w:top w:val="single" w:sz="4" w:space="0" w:color="000000"/>
              <w:left w:val="single" w:sz="4" w:space="0" w:color="000000"/>
            </w:tcBorders>
            <w:shd w:val="clear" w:color="auto" w:fill="auto"/>
            <w:vAlign w:val="center"/>
          </w:tcPr>
          <w:p w:rsidR="00DC3A89" w:rsidRPr="00027E78" w:rsidRDefault="00DC3A89"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tcBorders>
            <w:shd w:val="clear" w:color="auto" w:fill="auto"/>
          </w:tcPr>
          <w:p w:rsidR="00DC3A89" w:rsidRPr="00027E78" w:rsidRDefault="00DC3A89" w:rsidP="00B50B33">
            <w:pPr>
              <w:suppressAutoHyphens/>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r w:rsidR="00DC3A89" w:rsidRPr="00027E78" w:rsidTr="00B50B33">
        <w:trPr>
          <w:trHeight w:val="624"/>
        </w:trPr>
        <w:tc>
          <w:tcPr>
            <w:tcW w:w="465" w:type="dxa"/>
            <w:vMerge/>
            <w:tcBorders>
              <w:left w:val="single" w:sz="4" w:space="0" w:color="000000"/>
              <w:bottom w:val="single" w:sz="4" w:space="0" w:color="000000"/>
            </w:tcBorders>
            <w:shd w:val="clear" w:color="auto" w:fill="auto"/>
          </w:tcPr>
          <w:p w:rsidR="00DC3A89" w:rsidRPr="00027E78" w:rsidRDefault="00DC3A89" w:rsidP="00B50B33">
            <w:pPr>
              <w:suppressAutoHyphens/>
              <w:snapToGrid w:val="0"/>
              <w:spacing w:after="0" w:line="100" w:lineRule="atLeast"/>
              <w:jc w:val="both"/>
              <w:rPr>
                <w:rFonts w:ascii="Times New Roman" w:eastAsia="TimesNewRomanPSMT" w:hAnsi="Times New Roman" w:cs="Times New Roman"/>
                <w:bCs/>
                <w:color w:val="000000"/>
                <w:kern w:val="1"/>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C3A89" w:rsidRPr="00027E78" w:rsidRDefault="00DC3A89" w:rsidP="00B50B33">
            <w:pPr>
              <w:suppressAutoHyphens/>
              <w:spacing w:after="0" w:line="100" w:lineRule="atLeast"/>
              <w:rPr>
                <w:rFonts w:ascii="Times New Roman" w:eastAsia="TimesNewRomanPSMT" w:hAnsi="Times New Roman" w:cs="Times New Roman"/>
                <w:b/>
                <w:bCs/>
                <w:color w:val="000000"/>
                <w:kern w:val="1"/>
                <w:szCs w:val="24"/>
                <w:lang w:eastAsia="ar-SA"/>
              </w:rPr>
            </w:pPr>
            <w:r w:rsidRPr="00027E78">
              <w:rPr>
                <w:rFonts w:ascii="Times New Roman" w:eastAsia="TimesNewRomanPSMT" w:hAnsi="Times New Roman" w:cs="Times New Roman"/>
                <w:bCs/>
                <w:color w:val="000000"/>
                <w:kern w:val="1"/>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A89" w:rsidRPr="00027E78" w:rsidRDefault="00DC3A89" w:rsidP="00B50B33">
            <w:pPr>
              <w:suppressAutoHyphens/>
              <w:snapToGrid w:val="0"/>
              <w:spacing w:after="0" w:line="100" w:lineRule="atLeast"/>
              <w:rPr>
                <w:rFonts w:ascii="Times New Roman" w:eastAsia="TimesNewRomanPSMT" w:hAnsi="Times New Roman" w:cs="Times New Roman"/>
                <w:b/>
                <w:bCs/>
                <w:color w:val="000000"/>
                <w:kern w:val="1"/>
                <w:szCs w:val="24"/>
                <w:lang w:eastAsia="ar-SA"/>
              </w:rPr>
            </w:pPr>
          </w:p>
        </w:tc>
      </w:tr>
    </w:tbl>
    <w:p w:rsidR="00DC3A89" w:rsidRPr="00027E78" w:rsidRDefault="00DC3A89" w:rsidP="00DC3A89">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DC3A89" w:rsidRPr="00027E78" w:rsidRDefault="00DC3A89" w:rsidP="00DC3A89">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FB3965" w:rsidRPr="00027E78" w:rsidRDefault="00FB3965" w:rsidP="00FB3965">
      <w:pPr>
        <w:widowControl w:val="0"/>
        <w:autoSpaceDE w:val="0"/>
        <w:autoSpaceDN w:val="0"/>
        <w:adjustRightInd w:val="0"/>
        <w:spacing w:after="0" w:line="240" w:lineRule="auto"/>
        <w:ind w:left="120"/>
        <w:rPr>
          <w:rFonts w:ascii="Times New Roman" w:hAnsi="Times New Roman" w:cs="Times New Roman"/>
          <w:sz w:val="24"/>
          <w:szCs w:val="24"/>
          <w:lang/>
        </w:rPr>
      </w:pPr>
      <w:r w:rsidRPr="00027E78">
        <w:rPr>
          <w:rFonts w:ascii="Times New Roman" w:hAnsi="Times New Roman" w:cs="Times New Roman"/>
          <w:b/>
          <w:bCs/>
          <w:i/>
          <w:iCs/>
          <w:sz w:val="24"/>
          <w:szCs w:val="24"/>
          <w:u w:val="single"/>
          <w:lang/>
        </w:rPr>
        <w:t>Напомена:</w:t>
      </w:r>
    </w:p>
    <w:p w:rsidR="00FB3965" w:rsidRPr="00027E78" w:rsidRDefault="00FB3965" w:rsidP="00FB3965">
      <w:pPr>
        <w:widowControl w:val="0"/>
        <w:autoSpaceDE w:val="0"/>
        <w:autoSpaceDN w:val="0"/>
        <w:adjustRightInd w:val="0"/>
        <w:spacing w:after="0" w:line="71" w:lineRule="exact"/>
        <w:rPr>
          <w:rFonts w:ascii="Times New Roman" w:hAnsi="Times New Roman" w:cs="Times New Roman"/>
          <w:sz w:val="24"/>
          <w:szCs w:val="24"/>
          <w:lang/>
        </w:rPr>
      </w:pPr>
    </w:p>
    <w:p w:rsidR="00FB3965" w:rsidRPr="00027E78" w:rsidRDefault="00FB3965" w:rsidP="00FB3965">
      <w:pPr>
        <w:widowControl w:val="0"/>
        <w:overflowPunct w:val="0"/>
        <w:autoSpaceDE w:val="0"/>
        <w:autoSpaceDN w:val="0"/>
        <w:adjustRightInd w:val="0"/>
        <w:spacing w:after="0" w:line="229" w:lineRule="auto"/>
        <w:ind w:left="120" w:right="80"/>
        <w:jc w:val="both"/>
        <w:rPr>
          <w:rFonts w:ascii="Times New Roman" w:hAnsi="Times New Roman" w:cs="Times New Roman"/>
          <w:sz w:val="24"/>
          <w:szCs w:val="24"/>
          <w:lang/>
        </w:rPr>
      </w:pPr>
      <w:r w:rsidRPr="00027E78">
        <w:rPr>
          <w:rFonts w:ascii="Times New Roman" w:hAnsi="Times New Roman" w:cs="Times New Roman"/>
          <w:i/>
          <w:iCs/>
          <w:sz w:val="24"/>
          <w:szCs w:val="24"/>
          <w:lang/>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bl>
      <w:tblPr>
        <w:tblW w:w="5000" w:type="pct"/>
        <w:tblLayout w:type="fixed"/>
        <w:tblLook w:val="04A0"/>
      </w:tblPr>
      <w:tblGrid>
        <w:gridCol w:w="571"/>
        <w:gridCol w:w="2654"/>
        <w:gridCol w:w="427"/>
        <w:gridCol w:w="991"/>
        <w:gridCol w:w="993"/>
        <w:gridCol w:w="851"/>
        <w:gridCol w:w="851"/>
        <w:gridCol w:w="716"/>
        <w:gridCol w:w="635"/>
        <w:gridCol w:w="933"/>
      </w:tblGrid>
      <w:tr w:rsidR="00DC3A89" w:rsidRPr="00027E78" w:rsidTr="0009601A">
        <w:trPr>
          <w:trHeight w:val="1050"/>
        </w:trPr>
        <w:tc>
          <w:tcPr>
            <w:tcW w:w="5000" w:type="pct"/>
            <w:gridSpan w:val="10"/>
            <w:tcBorders>
              <w:top w:val="nil"/>
              <w:left w:val="nil"/>
              <w:bottom w:val="nil"/>
              <w:right w:val="nil"/>
            </w:tcBorders>
            <w:shd w:val="clear" w:color="auto" w:fill="auto"/>
            <w:vAlign w:val="center"/>
            <w:hideMark/>
          </w:tcPr>
          <w:p w:rsidR="00F76B31" w:rsidRPr="00027E78" w:rsidRDefault="005C5AA1" w:rsidP="00F76B31">
            <w:pPr>
              <w:spacing w:after="0" w:line="240" w:lineRule="auto"/>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lastRenderedPageBreak/>
              <w:t xml:space="preserve">Техничка </w:t>
            </w:r>
            <w:r w:rsidR="00F76B31" w:rsidRPr="00027E78">
              <w:rPr>
                <w:rFonts w:ascii="Times New Roman" w:eastAsia="Times New Roman" w:hAnsi="Times New Roman" w:cs="Times New Roman"/>
                <w:color w:val="000000"/>
                <w:sz w:val="28"/>
                <w:szCs w:val="28"/>
                <w:lang/>
              </w:rPr>
              <w:t>Спецификација –предмер и предрачун VI</w:t>
            </w:r>
          </w:p>
          <w:p w:rsidR="00DC3A89" w:rsidRPr="00027E78" w:rsidRDefault="00DC3A89" w:rsidP="00F76B31">
            <w:pPr>
              <w:spacing w:after="0" w:line="240" w:lineRule="auto"/>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ТЕКУЋЕ ОДРЖАВАЊE  ОГРАДЕ У ДВОРИШТУ - О.Ш. ЈЕЛЕНА ЋЕТКОВИЋ</w:t>
            </w:r>
          </w:p>
        </w:tc>
      </w:tr>
      <w:tr w:rsidR="0009601A" w:rsidRPr="00027E78" w:rsidTr="0009601A">
        <w:trPr>
          <w:trHeight w:val="345"/>
        </w:trPr>
        <w:tc>
          <w:tcPr>
            <w:tcW w:w="297"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1379"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6"/>
                <w:szCs w:val="26"/>
                <w:lang/>
              </w:rPr>
            </w:pPr>
          </w:p>
        </w:tc>
        <w:tc>
          <w:tcPr>
            <w:tcW w:w="222"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6"/>
                <w:szCs w:val="26"/>
                <w:lang/>
              </w:rPr>
            </w:pPr>
          </w:p>
        </w:tc>
        <w:tc>
          <w:tcPr>
            <w:tcW w:w="1031" w:type="pct"/>
            <w:gridSpan w:val="2"/>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442"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442"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372"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330"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p>
        </w:tc>
        <w:tc>
          <w:tcPr>
            <w:tcW w:w="485"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6"/>
                <w:szCs w:val="26"/>
                <w:lang/>
              </w:rPr>
            </w:pPr>
          </w:p>
        </w:tc>
      </w:tr>
      <w:tr w:rsidR="0009601A" w:rsidRPr="00027E78" w:rsidTr="0009601A">
        <w:trPr>
          <w:trHeight w:val="390"/>
        </w:trPr>
        <w:tc>
          <w:tcPr>
            <w:tcW w:w="297"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1379"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222"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515"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515"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442"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442"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372"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330"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c>
          <w:tcPr>
            <w:tcW w:w="485" w:type="pct"/>
            <w:tcBorders>
              <w:top w:val="nil"/>
              <w:left w:val="nil"/>
              <w:bottom w:val="nil"/>
              <w:right w:val="nil"/>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p>
        </w:tc>
      </w:tr>
      <w:tr w:rsidR="0009601A" w:rsidRPr="00027E78" w:rsidTr="0009601A">
        <w:trPr>
          <w:trHeight w:val="1035"/>
        </w:trPr>
        <w:tc>
          <w:tcPr>
            <w:tcW w:w="297" w:type="pct"/>
            <w:tcBorders>
              <w:top w:val="single" w:sz="8" w:space="0" w:color="auto"/>
              <w:left w:val="single" w:sz="8" w:space="0" w:color="auto"/>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Р. БР.</w:t>
            </w:r>
          </w:p>
        </w:tc>
        <w:tc>
          <w:tcPr>
            <w:tcW w:w="1379"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ОПИС ПОЗИЦИЈЕ</w:t>
            </w:r>
          </w:p>
        </w:tc>
        <w:tc>
          <w:tcPr>
            <w:tcW w:w="222" w:type="pct"/>
            <w:tcBorders>
              <w:top w:val="single" w:sz="8" w:space="0" w:color="auto"/>
              <w:left w:val="nil"/>
              <w:bottom w:val="single" w:sz="8" w:space="0" w:color="auto"/>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јед. мере</w:t>
            </w:r>
          </w:p>
        </w:tc>
        <w:tc>
          <w:tcPr>
            <w:tcW w:w="515"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количина</w:t>
            </w:r>
          </w:p>
        </w:tc>
        <w:tc>
          <w:tcPr>
            <w:tcW w:w="515"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цена материјала по јединици мере</w:t>
            </w:r>
          </w:p>
        </w:tc>
        <w:tc>
          <w:tcPr>
            <w:tcW w:w="442"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цена рада по јединици мере</w:t>
            </w:r>
          </w:p>
        </w:tc>
        <w:tc>
          <w:tcPr>
            <w:tcW w:w="442"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Укупна цена по јединици мере</w:t>
            </w:r>
          </w:p>
        </w:tc>
        <w:tc>
          <w:tcPr>
            <w:tcW w:w="372"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xml:space="preserve">цена материјала </w:t>
            </w:r>
          </w:p>
        </w:tc>
        <w:tc>
          <w:tcPr>
            <w:tcW w:w="330"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xml:space="preserve">цена рада </w:t>
            </w:r>
          </w:p>
        </w:tc>
        <w:tc>
          <w:tcPr>
            <w:tcW w:w="485" w:type="pct"/>
            <w:tcBorders>
              <w:top w:val="single" w:sz="8" w:space="0" w:color="auto"/>
              <w:left w:val="nil"/>
              <w:bottom w:val="nil"/>
              <w:right w:val="single" w:sz="8" w:space="0" w:color="auto"/>
            </w:tcBorders>
            <w:shd w:val="clear" w:color="auto" w:fill="auto"/>
            <w:vAlign w:val="center"/>
            <w:hideMark/>
          </w:tcPr>
          <w:p w:rsidR="00DC3A89" w:rsidRPr="00027E78" w:rsidRDefault="00DC3A89" w:rsidP="00DC3A89">
            <w:pPr>
              <w:spacing w:after="0" w:line="240" w:lineRule="auto"/>
              <w:jc w:val="center"/>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Укупно</w:t>
            </w:r>
          </w:p>
        </w:tc>
      </w:tr>
      <w:tr w:rsidR="0009601A" w:rsidRPr="00027E78" w:rsidTr="0009601A">
        <w:trPr>
          <w:trHeight w:val="1710"/>
        </w:trPr>
        <w:tc>
          <w:tcPr>
            <w:tcW w:w="297" w:type="pct"/>
            <w:tcBorders>
              <w:top w:val="single" w:sz="8" w:space="0" w:color="auto"/>
              <w:left w:val="single" w:sz="8" w:space="0" w:color="auto"/>
              <w:bottom w:val="single" w:sz="4" w:space="0" w:color="auto"/>
              <w:right w:val="single" w:sz="4" w:space="0" w:color="auto"/>
            </w:tcBorders>
            <w:shd w:val="clear" w:color="auto" w:fill="auto"/>
            <w:hideMark/>
          </w:tcPr>
          <w:p w:rsidR="00DC3A89" w:rsidRPr="00027E78" w:rsidRDefault="00DC3A89" w:rsidP="00DC3A89">
            <w:pPr>
              <w:spacing w:after="0" w:line="240" w:lineRule="auto"/>
              <w:jc w:val="center"/>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1</w:t>
            </w:r>
          </w:p>
        </w:tc>
        <w:tc>
          <w:tcPr>
            <w:tcW w:w="1379" w:type="pct"/>
            <w:tcBorders>
              <w:top w:val="single" w:sz="8" w:space="0" w:color="auto"/>
              <w:left w:val="nil"/>
              <w:bottom w:val="single" w:sz="4" w:space="0" w:color="auto"/>
              <w:right w:val="single" w:sz="4" w:space="0" w:color="auto"/>
            </w:tcBorders>
            <w:shd w:val="clear" w:color="auto" w:fill="auto"/>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Демонтажа постојеће металне ограде која се састоји од рама израђеног од кутијастих профила са испуном од флахова и са стубовима на 2 м размака. Висина ограде 1м. Утова и одвоз на депонију.</w:t>
            </w:r>
          </w:p>
        </w:tc>
        <w:tc>
          <w:tcPr>
            <w:tcW w:w="22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м</w:t>
            </w:r>
            <w:r w:rsidRPr="00027E78">
              <w:rPr>
                <w:rFonts w:ascii="Times New Roman" w:eastAsia="Times New Roman" w:hAnsi="Times New Roman" w:cs="Times New Roman"/>
                <w:color w:val="000000"/>
                <w:sz w:val="20"/>
                <w:szCs w:val="20"/>
                <w:vertAlign w:val="superscript"/>
                <w:lang/>
              </w:rPr>
              <w:t>1</w:t>
            </w:r>
          </w:p>
        </w:tc>
        <w:tc>
          <w:tcPr>
            <w:tcW w:w="515"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60,00</w:t>
            </w:r>
          </w:p>
        </w:tc>
        <w:tc>
          <w:tcPr>
            <w:tcW w:w="515"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485" w:type="pct"/>
            <w:tcBorders>
              <w:top w:val="single" w:sz="8" w:space="0" w:color="auto"/>
              <w:left w:val="nil"/>
              <w:bottom w:val="single" w:sz="4" w:space="0" w:color="auto"/>
              <w:right w:val="single" w:sz="8"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r>
      <w:tr w:rsidR="0009601A" w:rsidRPr="00027E78" w:rsidTr="0009601A">
        <w:trPr>
          <w:trHeight w:val="3030"/>
        </w:trPr>
        <w:tc>
          <w:tcPr>
            <w:tcW w:w="297" w:type="pct"/>
            <w:tcBorders>
              <w:top w:val="nil"/>
              <w:left w:val="single" w:sz="8" w:space="0" w:color="auto"/>
              <w:bottom w:val="single" w:sz="4" w:space="0" w:color="auto"/>
              <w:right w:val="single" w:sz="4" w:space="0" w:color="auto"/>
            </w:tcBorders>
            <w:shd w:val="clear" w:color="auto" w:fill="auto"/>
            <w:hideMark/>
          </w:tcPr>
          <w:p w:rsidR="00DC3A89" w:rsidRPr="00027E78" w:rsidRDefault="00DC3A89" w:rsidP="00DC3A89">
            <w:pPr>
              <w:spacing w:after="0" w:line="240" w:lineRule="auto"/>
              <w:jc w:val="center"/>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2</w:t>
            </w:r>
          </w:p>
        </w:tc>
        <w:tc>
          <w:tcPr>
            <w:tcW w:w="1379" w:type="pct"/>
            <w:tcBorders>
              <w:top w:val="nil"/>
              <w:left w:val="nil"/>
              <w:bottom w:val="single" w:sz="4" w:space="0" w:color="auto"/>
              <w:right w:val="single" w:sz="4" w:space="0" w:color="auto"/>
            </w:tcBorders>
            <w:shd w:val="clear" w:color="auto" w:fill="auto"/>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Набавка, транспорт материјала и израда нове ограде. Рамови платна израдити од кутијастих профила 40х30х3 мм . Испуну платна радити од кутијастих профила  40х20х3 мм. На осном растојању од 2 м се налазе стубови 50х50х3. Висина ограде 170 цм. Стубове ограде поставити на анкер плоче 100х6х150. Укупна дужина ограде 60 м. Ограду косничити према техничким прописима.</w:t>
            </w:r>
          </w:p>
        </w:tc>
        <w:tc>
          <w:tcPr>
            <w:tcW w:w="22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кг.</w:t>
            </w:r>
          </w:p>
        </w:tc>
        <w:tc>
          <w:tcPr>
            <w:tcW w:w="515"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2780,00</w:t>
            </w:r>
          </w:p>
        </w:tc>
        <w:tc>
          <w:tcPr>
            <w:tcW w:w="515"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330"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485" w:type="pct"/>
            <w:tcBorders>
              <w:top w:val="nil"/>
              <w:left w:val="nil"/>
              <w:bottom w:val="single" w:sz="4" w:space="0" w:color="auto"/>
              <w:right w:val="single" w:sz="8"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r>
      <w:tr w:rsidR="0009601A" w:rsidRPr="00027E78" w:rsidTr="0009601A">
        <w:trPr>
          <w:trHeight w:val="855"/>
        </w:trPr>
        <w:tc>
          <w:tcPr>
            <w:tcW w:w="297" w:type="pct"/>
            <w:tcBorders>
              <w:top w:val="nil"/>
              <w:left w:val="single" w:sz="8" w:space="0" w:color="auto"/>
              <w:bottom w:val="single" w:sz="4" w:space="0" w:color="auto"/>
              <w:right w:val="single" w:sz="4" w:space="0" w:color="auto"/>
            </w:tcBorders>
            <w:shd w:val="clear" w:color="auto" w:fill="auto"/>
            <w:hideMark/>
          </w:tcPr>
          <w:p w:rsidR="00DC3A89" w:rsidRPr="00027E78" w:rsidRDefault="00DC3A89" w:rsidP="00DC3A89">
            <w:pPr>
              <w:spacing w:after="0" w:line="240" w:lineRule="auto"/>
              <w:jc w:val="center"/>
              <w:rPr>
                <w:rFonts w:ascii="Times New Roman" w:eastAsia="Times New Roman" w:hAnsi="Times New Roman" w:cs="Times New Roman"/>
                <w:sz w:val="24"/>
                <w:szCs w:val="24"/>
                <w:lang/>
              </w:rPr>
            </w:pPr>
            <w:r w:rsidRPr="00027E78">
              <w:rPr>
                <w:rFonts w:ascii="Times New Roman" w:eastAsia="Times New Roman" w:hAnsi="Times New Roman" w:cs="Times New Roman"/>
                <w:sz w:val="24"/>
                <w:szCs w:val="24"/>
                <w:lang/>
              </w:rPr>
              <w:t>3</w:t>
            </w:r>
          </w:p>
        </w:tc>
        <w:tc>
          <w:tcPr>
            <w:tcW w:w="1379" w:type="pct"/>
            <w:tcBorders>
              <w:top w:val="nil"/>
              <w:left w:val="nil"/>
              <w:bottom w:val="single" w:sz="4" w:space="0" w:color="auto"/>
              <w:right w:val="single" w:sz="4" w:space="0" w:color="auto"/>
            </w:tcBorders>
            <w:shd w:val="clear" w:color="auto" w:fill="auto"/>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Бојење нове ограде завршном бојом за метал у два премаза у боји по избору корисника.</w:t>
            </w:r>
          </w:p>
        </w:tc>
        <w:tc>
          <w:tcPr>
            <w:tcW w:w="22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м</w:t>
            </w:r>
            <w:r w:rsidRPr="00027E78">
              <w:rPr>
                <w:rFonts w:ascii="Times New Roman" w:eastAsia="Times New Roman" w:hAnsi="Times New Roman" w:cs="Times New Roman"/>
                <w:color w:val="000000"/>
                <w:sz w:val="20"/>
                <w:szCs w:val="20"/>
                <w:vertAlign w:val="superscript"/>
                <w:lang/>
              </w:rPr>
              <w:t>2</w:t>
            </w:r>
          </w:p>
        </w:tc>
        <w:tc>
          <w:tcPr>
            <w:tcW w:w="515"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sz w:val="20"/>
                <w:szCs w:val="20"/>
                <w:lang/>
              </w:rPr>
            </w:pPr>
            <w:r w:rsidRPr="00027E78">
              <w:rPr>
                <w:rFonts w:ascii="Times New Roman" w:eastAsia="Times New Roman" w:hAnsi="Times New Roman" w:cs="Times New Roman"/>
                <w:sz w:val="20"/>
                <w:szCs w:val="20"/>
                <w:lang/>
              </w:rPr>
              <w:t>102,00</w:t>
            </w:r>
          </w:p>
        </w:tc>
        <w:tc>
          <w:tcPr>
            <w:tcW w:w="515"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sz w:val="20"/>
                <w:szCs w:val="20"/>
                <w:lang/>
              </w:rPr>
            </w:pPr>
            <w:r w:rsidRPr="00027E78">
              <w:rPr>
                <w:rFonts w:ascii="Times New Roman" w:eastAsia="Times New Roman" w:hAnsi="Times New Roman" w:cs="Times New Roman"/>
                <w:sz w:val="20"/>
                <w:szCs w:val="20"/>
                <w:lang/>
              </w:rPr>
              <w:t> </w:t>
            </w:r>
          </w:p>
        </w:tc>
        <w:tc>
          <w:tcPr>
            <w:tcW w:w="44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sz w:val="20"/>
                <w:szCs w:val="20"/>
                <w:lang/>
              </w:rPr>
            </w:pPr>
            <w:r w:rsidRPr="00027E78">
              <w:rPr>
                <w:rFonts w:ascii="Times New Roman" w:eastAsia="Times New Roman" w:hAnsi="Times New Roman" w:cs="Times New Roman"/>
                <w:sz w:val="20"/>
                <w:szCs w:val="20"/>
                <w:lang/>
              </w:rPr>
              <w:t> </w:t>
            </w:r>
          </w:p>
        </w:tc>
        <w:tc>
          <w:tcPr>
            <w:tcW w:w="44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330" w:type="pct"/>
            <w:tcBorders>
              <w:top w:val="nil"/>
              <w:left w:val="nil"/>
              <w:bottom w:val="single" w:sz="4"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485" w:type="pct"/>
            <w:tcBorders>
              <w:top w:val="nil"/>
              <w:left w:val="nil"/>
              <w:bottom w:val="single" w:sz="4" w:space="0" w:color="auto"/>
              <w:right w:val="single" w:sz="8"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r>
      <w:tr w:rsidR="00DC3A89" w:rsidRPr="00027E78" w:rsidTr="0009601A">
        <w:trPr>
          <w:trHeight w:val="630"/>
        </w:trPr>
        <w:tc>
          <w:tcPr>
            <w:tcW w:w="297" w:type="pct"/>
            <w:tcBorders>
              <w:top w:val="nil"/>
              <w:left w:val="single" w:sz="8" w:space="0" w:color="auto"/>
              <w:bottom w:val="single" w:sz="8" w:space="0" w:color="auto"/>
              <w:right w:val="single" w:sz="4" w:space="0" w:color="auto"/>
            </w:tcBorders>
            <w:shd w:val="clear" w:color="auto" w:fill="auto"/>
            <w:hideMark/>
          </w:tcPr>
          <w:p w:rsidR="00DC3A89" w:rsidRPr="00027E78" w:rsidRDefault="00DC3A89" w:rsidP="00DC3A89">
            <w:pPr>
              <w:spacing w:after="0" w:line="240" w:lineRule="auto"/>
              <w:jc w:val="center"/>
              <w:rPr>
                <w:rFonts w:ascii="Times New Roman" w:eastAsia="Times New Roman" w:hAnsi="Times New Roman" w:cs="Times New Roman"/>
                <w:color w:val="000000"/>
                <w:sz w:val="24"/>
                <w:szCs w:val="24"/>
                <w:lang/>
              </w:rPr>
            </w:pPr>
            <w:r w:rsidRPr="00027E78">
              <w:rPr>
                <w:rFonts w:ascii="Times New Roman" w:eastAsia="Times New Roman" w:hAnsi="Times New Roman" w:cs="Times New Roman"/>
                <w:color w:val="000000"/>
                <w:sz w:val="24"/>
                <w:szCs w:val="24"/>
                <w:lang/>
              </w:rPr>
              <w:t> </w:t>
            </w:r>
          </w:p>
        </w:tc>
        <w:tc>
          <w:tcPr>
            <w:tcW w:w="1601" w:type="pct"/>
            <w:gridSpan w:val="2"/>
            <w:tcBorders>
              <w:top w:val="single" w:sz="4" w:space="0" w:color="auto"/>
              <w:left w:val="nil"/>
              <w:bottom w:val="single" w:sz="8" w:space="0" w:color="auto"/>
              <w:right w:val="single" w:sz="4" w:space="0" w:color="auto"/>
            </w:tcBorders>
            <w:shd w:val="clear" w:color="auto" w:fill="auto"/>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1473" w:type="pct"/>
            <w:gridSpan w:val="3"/>
            <w:tcBorders>
              <w:top w:val="single" w:sz="4" w:space="0" w:color="auto"/>
              <w:left w:val="nil"/>
              <w:bottom w:val="single" w:sz="8" w:space="0" w:color="auto"/>
              <w:right w:val="single" w:sz="4" w:space="0" w:color="000000"/>
            </w:tcBorders>
            <w:shd w:val="clear" w:color="auto" w:fill="auto"/>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УКУПНО  РАДОВИ:</w:t>
            </w:r>
          </w:p>
        </w:tc>
        <w:tc>
          <w:tcPr>
            <w:tcW w:w="442" w:type="pct"/>
            <w:tcBorders>
              <w:top w:val="nil"/>
              <w:left w:val="nil"/>
              <w:bottom w:val="single" w:sz="8"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nil"/>
              <w:left w:val="nil"/>
              <w:bottom w:val="single" w:sz="8"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330" w:type="pct"/>
            <w:tcBorders>
              <w:top w:val="nil"/>
              <w:left w:val="nil"/>
              <w:bottom w:val="single" w:sz="8" w:space="0" w:color="auto"/>
              <w:right w:val="single" w:sz="4"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485" w:type="pct"/>
            <w:tcBorders>
              <w:top w:val="nil"/>
              <w:left w:val="nil"/>
              <w:bottom w:val="single" w:sz="8" w:space="0" w:color="auto"/>
              <w:right w:val="single" w:sz="8" w:space="0" w:color="auto"/>
            </w:tcBorders>
            <w:shd w:val="clear" w:color="auto" w:fill="auto"/>
            <w:vAlign w:val="bottom"/>
            <w:hideMark/>
          </w:tcPr>
          <w:p w:rsidR="00DC3A89" w:rsidRPr="00027E78" w:rsidRDefault="00DC3A89" w:rsidP="00DC3A89">
            <w:pPr>
              <w:spacing w:after="0" w:line="240" w:lineRule="auto"/>
              <w:jc w:val="right"/>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r>
      <w:tr w:rsidR="0009601A" w:rsidRPr="00027E78" w:rsidTr="0009601A">
        <w:trPr>
          <w:trHeight w:val="630"/>
        </w:trPr>
        <w:tc>
          <w:tcPr>
            <w:tcW w:w="297" w:type="pct"/>
            <w:tcBorders>
              <w:top w:val="nil"/>
              <w:left w:val="single" w:sz="8" w:space="0" w:color="auto"/>
              <w:bottom w:val="nil"/>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r w:rsidRPr="00027E78">
              <w:rPr>
                <w:rFonts w:ascii="Times New Roman" w:eastAsia="Times New Roman" w:hAnsi="Times New Roman" w:cs="Times New Roman"/>
                <w:color w:val="000000"/>
                <w:sz w:val="26"/>
                <w:szCs w:val="26"/>
                <w:lang/>
              </w:rPr>
              <w:t> </w:t>
            </w:r>
          </w:p>
        </w:tc>
        <w:tc>
          <w:tcPr>
            <w:tcW w:w="1379"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p>
        </w:tc>
        <w:tc>
          <w:tcPr>
            <w:tcW w:w="222" w:type="pct"/>
            <w:tcBorders>
              <w:top w:val="nil"/>
              <w:left w:val="nil"/>
              <w:bottom w:val="nil"/>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p>
        </w:tc>
        <w:tc>
          <w:tcPr>
            <w:tcW w:w="1031" w:type="pct"/>
            <w:gridSpan w:val="2"/>
            <w:tcBorders>
              <w:top w:val="nil"/>
              <w:left w:val="nil"/>
              <w:bottom w:val="double" w:sz="6" w:space="0" w:color="auto"/>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ПДВ (20%):</w:t>
            </w:r>
          </w:p>
        </w:tc>
        <w:tc>
          <w:tcPr>
            <w:tcW w:w="442" w:type="pct"/>
            <w:tcBorders>
              <w:top w:val="nil"/>
              <w:left w:val="nil"/>
              <w:bottom w:val="double" w:sz="6"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nil"/>
              <w:left w:val="single" w:sz="4" w:space="0" w:color="auto"/>
              <w:bottom w:val="double" w:sz="6" w:space="0" w:color="auto"/>
              <w:right w:val="single" w:sz="4" w:space="0" w:color="auto"/>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nil"/>
              <w:left w:val="nil"/>
              <w:bottom w:val="double" w:sz="6" w:space="0" w:color="auto"/>
              <w:right w:val="single" w:sz="4" w:space="0" w:color="auto"/>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330" w:type="pct"/>
            <w:tcBorders>
              <w:top w:val="nil"/>
              <w:left w:val="nil"/>
              <w:bottom w:val="double" w:sz="6"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485" w:type="pct"/>
            <w:tcBorders>
              <w:top w:val="nil"/>
              <w:left w:val="single" w:sz="4" w:space="0" w:color="auto"/>
              <w:bottom w:val="nil"/>
              <w:right w:val="single" w:sz="8" w:space="0" w:color="auto"/>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r>
      <w:tr w:rsidR="0009601A" w:rsidRPr="00027E78" w:rsidTr="0009601A">
        <w:trPr>
          <w:trHeight w:val="630"/>
        </w:trPr>
        <w:tc>
          <w:tcPr>
            <w:tcW w:w="297" w:type="pct"/>
            <w:tcBorders>
              <w:top w:val="nil"/>
              <w:left w:val="single" w:sz="8" w:space="0" w:color="auto"/>
              <w:bottom w:val="single" w:sz="8"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6"/>
                <w:szCs w:val="26"/>
                <w:lang/>
              </w:rPr>
            </w:pPr>
            <w:r w:rsidRPr="00027E78">
              <w:rPr>
                <w:rFonts w:ascii="Times New Roman" w:eastAsia="Times New Roman" w:hAnsi="Times New Roman" w:cs="Times New Roman"/>
                <w:color w:val="000000"/>
                <w:sz w:val="26"/>
                <w:szCs w:val="26"/>
                <w:lang/>
              </w:rPr>
              <w:t> </w:t>
            </w:r>
          </w:p>
        </w:tc>
        <w:tc>
          <w:tcPr>
            <w:tcW w:w="1379"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222"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1031" w:type="pct"/>
            <w:gridSpan w:val="2"/>
            <w:tcBorders>
              <w:top w:val="single" w:sz="4" w:space="0" w:color="auto"/>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СВЕГА:</w:t>
            </w:r>
          </w:p>
        </w:tc>
        <w:tc>
          <w:tcPr>
            <w:tcW w:w="442"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442"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0"/>
                <w:szCs w:val="20"/>
                <w:lang/>
              </w:rPr>
            </w:pPr>
            <w:r w:rsidRPr="00027E78">
              <w:rPr>
                <w:rFonts w:ascii="Times New Roman" w:eastAsia="Times New Roman" w:hAnsi="Times New Roman" w:cs="Times New Roman"/>
                <w:color w:val="000000"/>
                <w:sz w:val="20"/>
                <w:szCs w:val="20"/>
                <w:lang/>
              </w:rPr>
              <w:t> </w:t>
            </w:r>
          </w:p>
        </w:tc>
        <w:tc>
          <w:tcPr>
            <w:tcW w:w="372"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330" w:type="pct"/>
            <w:tcBorders>
              <w:top w:val="nil"/>
              <w:left w:val="nil"/>
              <w:bottom w:val="single" w:sz="8" w:space="0" w:color="auto"/>
              <w:right w:val="nil"/>
            </w:tcBorders>
            <w:shd w:val="clear" w:color="auto" w:fill="auto"/>
            <w:noWrap/>
            <w:vAlign w:val="bottom"/>
            <w:hideMark/>
          </w:tcPr>
          <w:p w:rsidR="00DC3A89" w:rsidRPr="00027E78" w:rsidRDefault="00DC3A89" w:rsidP="00DC3A89">
            <w:pPr>
              <w:spacing w:after="0" w:line="240" w:lineRule="auto"/>
              <w:jc w:val="center"/>
              <w:rPr>
                <w:rFonts w:ascii="Times New Roman" w:eastAsia="Times New Roman" w:hAnsi="Times New Roman" w:cs="Times New Roman"/>
                <w:color w:val="000000"/>
                <w:sz w:val="28"/>
                <w:szCs w:val="28"/>
                <w:lang/>
              </w:rPr>
            </w:pPr>
            <w:r w:rsidRPr="00027E78">
              <w:rPr>
                <w:rFonts w:ascii="Times New Roman" w:eastAsia="Times New Roman" w:hAnsi="Times New Roman" w:cs="Times New Roman"/>
                <w:color w:val="000000"/>
                <w:sz w:val="28"/>
                <w:szCs w:val="28"/>
                <w:lang/>
              </w:rPr>
              <w:t> </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A89" w:rsidRPr="00027E78" w:rsidRDefault="00DC3A89" w:rsidP="00DC3A89">
            <w:pPr>
              <w:spacing w:after="0" w:line="240" w:lineRule="auto"/>
              <w:rPr>
                <w:rFonts w:ascii="Times New Roman" w:eastAsia="Times New Roman" w:hAnsi="Times New Roman" w:cs="Times New Roman"/>
                <w:b/>
                <w:bCs/>
                <w:color w:val="000000"/>
                <w:sz w:val="28"/>
                <w:szCs w:val="28"/>
                <w:lang/>
              </w:rPr>
            </w:pPr>
            <w:r w:rsidRPr="00027E78">
              <w:rPr>
                <w:rFonts w:ascii="Times New Roman" w:eastAsia="Times New Roman" w:hAnsi="Times New Roman" w:cs="Times New Roman"/>
                <w:b/>
                <w:bCs/>
                <w:color w:val="000000"/>
                <w:sz w:val="28"/>
                <w:szCs w:val="28"/>
                <w:lang/>
              </w:rPr>
              <w:t> </w:t>
            </w:r>
          </w:p>
        </w:tc>
      </w:tr>
    </w:tbl>
    <w:p w:rsidR="00DC3A89" w:rsidRPr="00027E78" w:rsidRDefault="00DC3A89" w:rsidP="00FB3965">
      <w:pPr>
        <w:spacing w:after="120"/>
        <w:jc w:val="both"/>
        <w:rPr>
          <w:rFonts w:ascii="Times New Roman" w:hAnsi="Times New Roman" w:cs="Times New Roman"/>
          <w:b/>
          <w:lang/>
        </w:rPr>
      </w:pPr>
    </w:p>
    <w:p w:rsidR="00DC3A89" w:rsidRPr="00027E78" w:rsidRDefault="00DC3A89" w:rsidP="00FB3965">
      <w:pPr>
        <w:spacing w:after="120"/>
        <w:jc w:val="both"/>
        <w:rPr>
          <w:rFonts w:ascii="Times New Roman" w:hAnsi="Times New Roman" w:cs="Times New Roman"/>
          <w:b/>
          <w:lang/>
        </w:rPr>
      </w:pPr>
    </w:p>
    <w:p w:rsidR="00C41341" w:rsidRDefault="00C41341">
      <w:pPr>
        <w:rPr>
          <w:rFonts w:ascii="Times New Roman" w:hAnsi="Times New Roman" w:cs="Times New Roman"/>
          <w:b/>
          <w:lang/>
        </w:rPr>
      </w:pPr>
      <w:r>
        <w:rPr>
          <w:rFonts w:ascii="Times New Roman" w:hAnsi="Times New Roman" w:cs="Times New Roman"/>
          <w:b/>
          <w:lang/>
        </w:rPr>
        <w:br w:type="page"/>
      </w:r>
    </w:p>
    <w:p w:rsidR="00D55492" w:rsidRPr="00027E78" w:rsidRDefault="00D55492" w:rsidP="00FB3965">
      <w:pPr>
        <w:spacing w:after="120"/>
        <w:jc w:val="both"/>
        <w:rPr>
          <w:rFonts w:ascii="Times New Roman" w:hAnsi="Times New Roman" w:cs="Times New Roman"/>
          <w:b/>
          <w:lang/>
        </w:rPr>
      </w:pPr>
      <w:r w:rsidRPr="00027E78">
        <w:rPr>
          <w:rFonts w:ascii="Times New Roman" w:hAnsi="Times New Roman" w:cs="Times New Roman"/>
          <w:b/>
          <w:lang/>
        </w:rPr>
        <w:lastRenderedPageBreak/>
        <w:t>Образац понуде VI</w:t>
      </w:r>
    </w:p>
    <w:p w:rsidR="00D55492" w:rsidRPr="00027E78" w:rsidRDefault="00D55492" w:rsidP="00FB3965">
      <w:pPr>
        <w:spacing w:after="120"/>
        <w:jc w:val="both"/>
        <w:rPr>
          <w:rFonts w:ascii="Times New Roman" w:hAnsi="Times New Roman" w:cs="Times New Roman"/>
          <w:b/>
          <w:lang/>
        </w:rPr>
      </w:pPr>
    </w:p>
    <w:p w:rsidR="00D55492" w:rsidRPr="00027E78" w:rsidRDefault="00D55492" w:rsidP="00FB3965">
      <w:pPr>
        <w:spacing w:after="120"/>
        <w:jc w:val="both"/>
        <w:rPr>
          <w:rFonts w:ascii="Times New Roman" w:hAnsi="Times New Roman" w:cs="Times New Roman"/>
          <w:b/>
          <w:lang/>
        </w:rPr>
      </w:pPr>
    </w:p>
    <w:tbl>
      <w:tblPr>
        <w:tblW w:w="0" w:type="auto"/>
        <w:tblInd w:w="108" w:type="dxa"/>
        <w:tblLayout w:type="fixed"/>
        <w:tblLook w:val="0000"/>
      </w:tblPr>
      <w:tblGrid>
        <w:gridCol w:w="3969"/>
        <w:gridCol w:w="5103"/>
      </w:tblGrid>
      <w:tr w:rsidR="00D55492" w:rsidRPr="00027E78" w:rsidTr="00B50B33">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uppressAutoHyphens/>
              <w:snapToGrid w:val="0"/>
              <w:spacing w:after="0" w:line="100" w:lineRule="atLeast"/>
              <w:jc w:val="center"/>
              <w:rPr>
                <w:rFonts w:ascii="Times New Roman" w:eastAsia="TimesNewRomanPSMT" w:hAnsi="Times New Roman" w:cs="Times New Roman"/>
                <w:bCs/>
                <w:color w:val="000000"/>
                <w:kern w:val="1"/>
                <w:szCs w:val="24"/>
                <w:lang w:eastAsia="ar-SA"/>
              </w:rPr>
            </w:pP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Укупна понуђена цена,</w:t>
            </w: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FF0000"/>
                <w:kern w:val="1"/>
                <w:szCs w:val="24"/>
                <w:lang w:eastAsia="ar-SA"/>
              </w:rPr>
            </w:pPr>
            <w:r w:rsidRPr="00027E78">
              <w:rPr>
                <w:rFonts w:ascii="Times New Roman" w:eastAsia="TimesNewRomanPSMT" w:hAnsi="Times New Roman" w:cs="Times New Roman"/>
                <w:bCs/>
                <w:color w:val="000000"/>
                <w:kern w:val="1"/>
                <w:szCs w:val="24"/>
                <w:lang w:eastAsia="ar-SA"/>
              </w:rPr>
              <w:t>без ПДВ-а</w:t>
            </w: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FF0000"/>
                <w:kern w:val="1"/>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uppressAutoHyphens/>
              <w:spacing w:after="0" w:line="100" w:lineRule="atLeast"/>
              <w:jc w:val="center"/>
              <w:rPr>
                <w:rFonts w:ascii="Times New Roman" w:eastAsia="TimesNewRomanPSMT" w:hAnsi="Times New Roman" w:cs="Times New Roman"/>
                <w:bCs/>
                <w:kern w:val="1"/>
                <w:szCs w:val="24"/>
                <w:lang w:eastAsia="ar-SA"/>
              </w:rPr>
            </w:pPr>
            <w:r w:rsidRPr="00027E78">
              <w:rPr>
                <w:rFonts w:ascii="Times New Roman" w:eastAsia="TimesNewRomanPSMT" w:hAnsi="Times New Roman" w:cs="Times New Roman"/>
                <w:bCs/>
                <w:kern w:val="1"/>
                <w:szCs w:val="24"/>
                <w:lang w:eastAsia="ar-SA"/>
              </w:rPr>
              <w:t>_________________________ динара</w:t>
            </w:r>
          </w:p>
        </w:tc>
      </w:tr>
      <w:tr w:rsidR="00D55492" w:rsidRPr="00027E78" w:rsidTr="00B50B33">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uppressAutoHyphens/>
              <w:snapToGrid w:val="0"/>
              <w:spacing w:after="0" w:line="100" w:lineRule="atLeast"/>
              <w:jc w:val="center"/>
              <w:rPr>
                <w:rFonts w:ascii="Times New Roman" w:eastAsia="TimesNewRomanPSMT" w:hAnsi="Times New Roman" w:cs="Times New Roman"/>
                <w:bCs/>
                <w:color w:val="000000"/>
                <w:kern w:val="1"/>
                <w:szCs w:val="24"/>
                <w:lang w:eastAsia="ar-SA"/>
              </w:rPr>
            </w:pP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Укупна понуђена цена,</w:t>
            </w: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са ПДВ-ом</w:t>
            </w:r>
          </w:p>
          <w:p w:rsidR="00D55492" w:rsidRPr="00027E78" w:rsidRDefault="00D55492"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uppressAutoHyphens/>
              <w:snapToGrid w:val="0"/>
              <w:spacing w:after="0" w:line="100" w:lineRule="atLeast"/>
              <w:jc w:val="center"/>
              <w:rPr>
                <w:rFonts w:ascii="Times New Roman" w:eastAsia="TimesNewRomanPSMT" w:hAnsi="Times New Roman" w:cs="Times New Roman"/>
                <w:bCs/>
                <w:kern w:val="1"/>
                <w:szCs w:val="24"/>
                <w:lang w:eastAsia="ar-SA"/>
              </w:rPr>
            </w:pPr>
            <w:r w:rsidRPr="00027E78">
              <w:rPr>
                <w:rFonts w:ascii="Times New Roman" w:eastAsia="TimesNewRomanPSMT" w:hAnsi="Times New Roman" w:cs="Times New Roman"/>
                <w:bCs/>
                <w:kern w:val="1"/>
                <w:szCs w:val="24"/>
                <w:lang w:eastAsia="ar-SA"/>
              </w:rPr>
              <w:t>_________________________ динара</w:t>
            </w:r>
          </w:p>
        </w:tc>
      </w:tr>
      <w:tr w:rsidR="00D55492" w:rsidRPr="00027E78" w:rsidTr="00B50B33">
        <w:trPr>
          <w:trHeight w:val="1020"/>
        </w:trPr>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uppressAutoHyphens/>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Рок важења понуде</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uppressAutoHyphens/>
              <w:snapToGrid w:val="0"/>
              <w:spacing w:before="120" w:after="120" w:line="100" w:lineRule="atLeast"/>
              <w:jc w:val="both"/>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 xml:space="preserve">______ дана од дана отварања понуда </w:t>
            </w:r>
          </w:p>
        </w:tc>
      </w:tr>
      <w:tr w:rsidR="00D55492" w:rsidRPr="00027E78" w:rsidTr="00B50B33">
        <w:trPr>
          <w:trHeight w:val="1020"/>
        </w:trPr>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uppressAutoHyphens/>
              <w:snapToGrid w:val="0"/>
              <w:spacing w:after="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Рок и начин плаћања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uppressAutoHyphens/>
              <w:spacing w:before="240" w:after="120" w:line="100" w:lineRule="atLeast"/>
              <w:jc w:val="both"/>
              <w:rPr>
                <w:rFonts w:ascii="Times New Roman" w:eastAsia="Arial Unicode MS" w:hAnsi="Times New Roman" w:cs="Times New Roman"/>
                <w:b/>
                <w:iCs/>
                <w:color w:val="8064A2"/>
                <w:kern w:val="1"/>
                <w:szCs w:val="24"/>
                <w:lang w:eastAsia="ar-SA"/>
              </w:rPr>
            </w:pPr>
            <w:r w:rsidRPr="00027E78">
              <w:rPr>
                <w:rFonts w:ascii="Times New Roman" w:eastAsia="Arial Unicode MS" w:hAnsi="Times New Roman" w:cs="Times New Roman"/>
                <w:iCs/>
                <w:color w:val="000000"/>
                <w:kern w:val="1"/>
                <w:szCs w:val="24"/>
                <w:lang w:eastAsia="ar-SA"/>
              </w:rPr>
              <w:t>______ дана од дана пријема овереног рачуна и Записника о коначној примопредаји радова</w:t>
            </w:r>
          </w:p>
        </w:tc>
      </w:tr>
      <w:tr w:rsidR="00D55492" w:rsidRPr="00027E78" w:rsidTr="00B50B33">
        <w:trPr>
          <w:trHeight w:val="1020"/>
        </w:trPr>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uppressAutoHyphens/>
              <w:spacing w:after="120" w:line="100" w:lineRule="atLeast"/>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Рок извођења радова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uppressAutoHyphens/>
              <w:spacing w:before="120" w:after="120" w:line="100" w:lineRule="atLeast"/>
              <w:jc w:val="both"/>
              <w:rPr>
                <w:rFonts w:ascii="Times New Roman" w:eastAsia="TimesNewRomanPSMT" w:hAnsi="Times New Roman" w:cs="Times New Roman"/>
                <w:bCs/>
                <w:color w:val="000000"/>
                <w:kern w:val="1"/>
                <w:szCs w:val="24"/>
                <w:lang w:eastAsia="ar-SA"/>
              </w:rPr>
            </w:pPr>
            <w:r w:rsidRPr="00027E78">
              <w:rPr>
                <w:rFonts w:ascii="Times New Roman" w:eastAsia="Arial Unicode MS" w:hAnsi="Times New Roman" w:cs="Times New Roman"/>
                <w:iCs/>
                <w:color w:val="000000"/>
                <w:kern w:val="1"/>
                <w:szCs w:val="24"/>
                <w:lang w:eastAsia="ar-SA"/>
              </w:rPr>
              <w:t>______ дана од дана увођења Извођача у посао</w:t>
            </w:r>
          </w:p>
        </w:tc>
      </w:tr>
      <w:tr w:rsidR="00D55492" w:rsidRPr="00027E78" w:rsidTr="00B50B33">
        <w:trPr>
          <w:trHeight w:val="1020"/>
        </w:trPr>
        <w:tc>
          <w:tcPr>
            <w:tcW w:w="3969" w:type="dxa"/>
            <w:tcBorders>
              <w:top w:val="single" w:sz="4" w:space="0" w:color="000000"/>
              <w:left w:val="single" w:sz="4" w:space="0" w:color="000000"/>
              <w:bottom w:val="single" w:sz="4" w:space="0" w:color="000000"/>
            </w:tcBorders>
            <w:shd w:val="clear" w:color="auto" w:fill="auto"/>
            <w:vAlign w:val="center"/>
          </w:tcPr>
          <w:p w:rsidR="00D55492" w:rsidRPr="00027E78" w:rsidRDefault="00D55492" w:rsidP="00B50B33">
            <w:pPr>
              <w:spacing w:after="120"/>
              <w:jc w:val="center"/>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Гарантни рок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492" w:rsidRPr="00027E78" w:rsidRDefault="00D55492" w:rsidP="00B50B33">
            <w:pPr>
              <w:spacing w:before="240" w:after="12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______ године од дана потписивања Записника о коначној примопредаји радова</w:t>
            </w:r>
          </w:p>
        </w:tc>
      </w:tr>
    </w:tbl>
    <w:p w:rsidR="00D55492" w:rsidRPr="00027E78" w:rsidRDefault="00D55492" w:rsidP="00D55492">
      <w:pPr>
        <w:suppressAutoHyphens/>
        <w:spacing w:after="0" w:line="100" w:lineRule="atLeast"/>
        <w:jc w:val="both"/>
        <w:rPr>
          <w:rFonts w:ascii="Times New Roman" w:eastAsia="Arial Unicode MS" w:hAnsi="Times New Roman" w:cs="Times New Roman"/>
          <w:iCs/>
          <w:color w:val="000000"/>
          <w:kern w:val="1"/>
          <w:szCs w:val="24"/>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iCs/>
          <w:color w:val="000000"/>
          <w:kern w:val="1"/>
          <w:szCs w:val="24"/>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iCs/>
          <w:color w:val="000000"/>
          <w:kern w:val="1"/>
          <w:szCs w:val="24"/>
          <w:lang w:eastAsia="ar-SA"/>
        </w:rPr>
      </w:pPr>
    </w:p>
    <w:p w:rsidR="00D55492" w:rsidRPr="00027E78" w:rsidRDefault="00D55492" w:rsidP="00D55492">
      <w:pPr>
        <w:suppressAutoHyphens/>
        <w:spacing w:after="0" w:line="100" w:lineRule="atLeast"/>
        <w:ind w:left="720" w:firstLine="720"/>
        <w:rPr>
          <w:rFonts w:ascii="Times New Roman" w:eastAsia="Arial Unicode MS" w:hAnsi="Times New Roman" w:cs="Times New Roman"/>
          <w:color w:val="000000"/>
          <w:kern w:val="1"/>
          <w:szCs w:val="24"/>
          <w:lang w:eastAsia="ar-SA"/>
        </w:rPr>
      </w:pP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Arial Unicode MS" w:hAnsi="Times New Roman" w:cs="Times New Roman"/>
          <w:color w:val="000000"/>
          <w:kern w:val="1"/>
          <w:szCs w:val="24"/>
          <w:lang w:eastAsia="ar-SA"/>
        </w:rPr>
        <w:t xml:space="preserve">Потпис овлашћеног                 </w:t>
      </w:r>
    </w:p>
    <w:p w:rsidR="00D55492" w:rsidRPr="00027E78" w:rsidRDefault="00D55492" w:rsidP="00D55492">
      <w:pPr>
        <w:suppressAutoHyphens/>
        <w:spacing w:after="0" w:line="100" w:lineRule="atLeast"/>
        <w:ind w:left="720" w:firstLine="720"/>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Датум</w:t>
      </w:r>
      <w:r w:rsidRPr="00027E78">
        <w:rPr>
          <w:rFonts w:ascii="Times New Roman" w:eastAsia="Arial Unicode MS" w:hAnsi="Times New Roman" w:cs="Times New Roman"/>
          <w:color w:val="000000"/>
          <w:kern w:val="1"/>
          <w:szCs w:val="24"/>
          <w:lang w:eastAsia="ar-SA"/>
        </w:rPr>
        <w:t xml:space="preserve">                                                                лица Понуђача</w:t>
      </w:r>
    </w:p>
    <w:p w:rsidR="00D55492" w:rsidRPr="00027E78" w:rsidRDefault="00D55492" w:rsidP="00D55492">
      <w:pPr>
        <w:suppressAutoHyphens/>
        <w:spacing w:after="0" w:line="100" w:lineRule="atLeast"/>
        <w:ind w:left="2880" w:firstLine="720"/>
        <w:jc w:val="both"/>
        <w:rPr>
          <w:rFonts w:ascii="Times New Roman" w:eastAsia="TimesNewRomanPS-BoldMT" w:hAnsi="Times New Roman" w:cs="Times New Roman"/>
          <w:b/>
          <w:bCs/>
          <w:i/>
          <w:iCs/>
          <w:color w:val="002060"/>
          <w:kern w:val="1"/>
          <w:szCs w:val="24"/>
          <w:lang w:eastAsia="ar-SA"/>
        </w:rPr>
      </w:pPr>
      <w:r w:rsidRPr="00027E78">
        <w:rPr>
          <w:rFonts w:ascii="Times New Roman" w:eastAsia="TimesNewRomanPSMT" w:hAnsi="Times New Roman" w:cs="Times New Roman"/>
          <w:bCs/>
          <w:color w:val="000000"/>
          <w:kern w:val="1"/>
          <w:szCs w:val="24"/>
          <w:lang w:eastAsia="ar-SA"/>
        </w:rPr>
        <w:t xml:space="preserve">    М. П. </w:t>
      </w:r>
    </w:p>
    <w:p w:rsidR="00D55492" w:rsidRPr="00027E78" w:rsidRDefault="00D55492" w:rsidP="00D55492">
      <w:pPr>
        <w:suppressAutoHyphens/>
        <w:spacing w:after="0" w:line="100" w:lineRule="atLeast"/>
        <w:jc w:val="both"/>
        <w:rPr>
          <w:rFonts w:ascii="Times New Roman" w:eastAsia="TimesNewRomanPS-BoldMT" w:hAnsi="Times New Roman" w:cs="Times New Roman"/>
          <w:b/>
          <w:bCs/>
          <w:i/>
          <w:iCs/>
          <w:color w:val="002060"/>
          <w:kern w:val="1"/>
          <w:szCs w:val="24"/>
          <w:lang w:eastAsia="ar-SA"/>
        </w:rPr>
      </w:pPr>
      <w:r w:rsidRPr="00027E78">
        <w:rPr>
          <w:rFonts w:ascii="Times New Roman" w:eastAsia="Arial Unicode MS" w:hAnsi="Times New Roman" w:cs="Times New Roman"/>
          <w:iCs/>
          <w:color w:val="000000"/>
          <w:kern w:val="1"/>
          <w:szCs w:val="24"/>
          <w:lang w:eastAsia="ar-SA"/>
        </w:rPr>
        <w:t xml:space="preserve">        ____.____. 2015. године</w:t>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t xml:space="preserve">    ________________________________</w:t>
      </w:r>
    </w:p>
    <w:p w:rsidR="00D55492" w:rsidRPr="00027E78" w:rsidRDefault="00D55492" w:rsidP="00D55492">
      <w:pPr>
        <w:suppressAutoHyphens/>
        <w:spacing w:after="0" w:line="100" w:lineRule="atLeast"/>
        <w:jc w:val="both"/>
        <w:rPr>
          <w:rFonts w:ascii="Times New Roman" w:eastAsia="TimesNewRomanPS-BoldMT" w:hAnsi="Times New Roman" w:cs="Times New Roman"/>
          <w:b/>
          <w:bCs/>
          <w:i/>
          <w:iCs/>
          <w:color w:val="002060"/>
          <w:kern w:val="1"/>
          <w:szCs w:val="24"/>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b/>
          <w:bCs/>
          <w:i/>
          <w:iCs/>
          <w:color w:val="000000"/>
          <w:kern w:val="1"/>
          <w:szCs w:val="24"/>
          <w:u w:val="single"/>
          <w:lang w:eastAsia="ar-SA"/>
        </w:rPr>
      </w:pPr>
    </w:p>
    <w:p w:rsidR="00D55492" w:rsidRPr="00027E78" w:rsidRDefault="00D55492" w:rsidP="00D55492">
      <w:pPr>
        <w:suppressAutoHyphens/>
        <w:spacing w:after="0" w:line="100" w:lineRule="atLeast"/>
        <w:jc w:val="both"/>
        <w:rPr>
          <w:rFonts w:ascii="Times New Roman" w:eastAsia="Arial Unicode MS" w:hAnsi="Times New Roman" w:cs="Times New Roman"/>
          <w:i/>
          <w:iCs/>
          <w:color w:val="000000"/>
          <w:kern w:val="1"/>
          <w:szCs w:val="24"/>
          <w:lang w:eastAsia="ar-SA"/>
        </w:rPr>
      </w:pPr>
      <w:r w:rsidRPr="00027E78">
        <w:rPr>
          <w:rFonts w:ascii="Times New Roman" w:eastAsia="Arial Unicode MS" w:hAnsi="Times New Roman" w:cs="Times New Roman"/>
          <w:b/>
          <w:bCs/>
          <w:i/>
          <w:iCs/>
          <w:color w:val="000000"/>
          <w:kern w:val="1"/>
          <w:szCs w:val="24"/>
          <w:u w:val="single"/>
          <w:lang w:eastAsia="ar-SA"/>
        </w:rPr>
        <w:t>Напомене:</w:t>
      </w:r>
      <w:r w:rsidRPr="00027E78">
        <w:rPr>
          <w:rFonts w:ascii="Times New Roman" w:eastAsia="Arial Unicode MS" w:hAnsi="Times New Roman" w:cs="Times New Roman"/>
          <w:i/>
          <w:iCs/>
          <w:color w:val="000000"/>
          <w:kern w:val="1"/>
          <w:lang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3A89" w:rsidRPr="00027E78" w:rsidRDefault="00DC3A89" w:rsidP="00FB3965">
      <w:pPr>
        <w:spacing w:after="120"/>
        <w:jc w:val="both"/>
        <w:rPr>
          <w:rFonts w:ascii="Times New Roman" w:hAnsi="Times New Roman" w:cs="Times New Roman"/>
          <w:b/>
          <w:lang/>
        </w:rPr>
      </w:pPr>
    </w:p>
    <w:p w:rsidR="00FB3965" w:rsidRPr="00027E78" w:rsidRDefault="006B2A5F" w:rsidP="00FB3965">
      <w:pPr>
        <w:spacing w:after="120"/>
        <w:jc w:val="both"/>
        <w:rPr>
          <w:rFonts w:ascii="Times New Roman" w:hAnsi="Times New Roman" w:cs="Times New Roman"/>
          <w:b/>
          <w:lang/>
        </w:rPr>
      </w:pPr>
      <w:r w:rsidRPr="00027E78">
        <w:rPr>
          <w:rFonts w:ascii="Times New Roman" w:hAnsi="Times New Roman" w:cs="Times New Roman"/>
          <w:b/>
          <w:lang/>
        </w:rPr>
        <w:t>5.1</w:t>
      </w:r>
      <w:r w:rsidR="00FB3965" w:rsidRPr="00027E78">
        <w:rPr>
          <w:rFonts w:ascii="Times New Roman" w:hAnsi="Times New Roman" w:cs="Times New Roman"/>
          <w:b/>
          <w:lang/>
        </w:rPr>
        <w:t xml:space="preserve"> Обавезна садржина понуде:   </w:t>
      </w:r>
    </w:p>
    <w:p w:rsidR="00FB3965" w:rsidRPr="00027E78" w:rsidRDefault="00FB3965" w:rsidP="00FB3965">
      <w:pPr>
        <w:ind w:left="1077"/>
        <w:jc w:val="both"/>
        <w:rPr>
          <w:rFonts w:ascii="Times New Roman" w:hAnsi="Times New Roman" w:cs="Times New Roman"/>
          <w:u w:val="single"/>
          <w:lang/>
        </w:rPr>
      </w:pPr>
      <w:r w:rsidRPr="00027E78">
        <w:rPr>
          <w:rFonts w:ascii="Times New Roman" w:hAnsi="Times New Roman" w:cs="Times New Roman"/>
          <w:u w:val="single"/>
          <w:lang/>
        </w:rPr>
        <w:t xml:space="preserve">1)  Образац </w:t>
      </w:r>
      <w:r w:rsidR="005C5AA1" w:rsidRPr="00027E78">
        <w:rPr>
          <w:rFonts w:ascii="Times New Roman" w:hAnsi="Times New Roman" w:cs="Times New Roman"/>
          <w:u w:val="single"/>
          <w:lang/>
        </w:rPr>
        <w:t xml:space="preserve"> VI -</w:t>
      </w:r>
      <w:r w:rsidRPr="00027E78">
        <w:rPr>
          <w:rFonts w:ascii="Times New Roman" w:hAnsi="Times New Roman" w:cs="Times New Roman"/>
          <w:u w:val="single"/>
          <w:lang/>
        </w:rPr>
        <w:t xml:space="preserve"> Понуда </w:t>
      </w:r>
    </w:p>
    <w:p w:rsidR="00FB3965" w:rsidRPr="00027E78" w:rsidRDefault="00FB3965" w:rsidP="00FB3965">
      <w:pPr>
        <w:numPr>
          <w:ilvl w:val="0"/>
          <w:numId w:val="7"/>
        </w:numPr>
        <w:spacing w:after="120" w:line="240" w:lineRule="auto"/>
        <w:jc w:val="both"/>
        <w:rPr>
          <w:rFonts w:ascii="Times New Roman" w:hAnsi="Times New Roman" w:cs="Times New Roman"/>
          <w:u w:val="single"/>
          <w:lang/>
        </w:rPr>
      </w:pPr>
      <w:r w:rsidRPr="00027E78">
        <w:rPr>
          <w:rFonts w:ascii="Times New Roman" w:hAnsi="Times New Roman" w:cs="Times New Roman"/>
          <w:u w:val="single"/>
          <w:lang/>
        </w:rPr>
        <w:lastRenderedPageBreak/>
        <w:t xml:space="preserve">Модел уговора </w:t>
      </w:r>
    </w:p>
    <w:p w:rsidR="00FB3965" w:rsidRPr="00027E78" w:rsidRDefault="00FB3965" w:rsidP="00FB3965">
      <w:pPr>
        <w:numPr>
          <w:ilvl w:val="0"/>
          <w:numId w:val="7"/>
        </w:numPr>
        <w:spacing w:after="0" w:line="240" w:lineRule="auto"/>
        <w:jc w:val="both"/>
        <w:rPr>
          <w:rFonts w:ascii="Times New Roman" w:hAnsi="Times New Roman" w:cs="Times New Roman"/>
          <w:u w:val="single"/>
          <w:lang/>
        </w:rPr>
      </w:pPr>
      <w:r w:rsidRPr="00027E78">
        <w:rPr>
          <w:rFonts w:ascii="Times New Roman" w:hAnsi="Times New Roman" w:cs="Times New Roman"/>
          <w:u w:val="single"/>
          <w:lang/>
        </w:rPr>
        <w:t xml:space="preserve"> изјаве о независној понуди,</w:t>
      </w:r>
    </w:p>
    <w:p w:rsidR="00FB3965" w:rsidRPr="00027E78" w:rsidRDefault="00FB3965" w:rsidP="00FB3965">
      <w:pPr>
        <w:numPr>
          <w:ilvl w:val="0"/>
          <w:numId w:val="7"/>
        </w:numPr>
        <w:spacing w:after="0" w:line="240" w:lineRule="auto"/>
        <w:jc w:val="both"/>
        <w:rPr>
          <w:rFonts w:ascii="Times New Roman" w:hAnsi="Times New Roman" w:cs="Times New Roman"/>
          <w:u w:val="single"/>
          <w:lang/>
        </w:rPr>
      </w:pPr>
      <w:r w:rsidRPr="00027E78">
        <w:rPr>
          <w:rFonts w:ascii="Times New Roman" w:hAnsi="Times New Roman" w:cs="Times New Roman"/>
          <w:u w:val="single"/>
          <w:lang/>
        </w:rPr>
        <w:t>изјаве понуђача о поштовању обавеза које произлазе из  важећих прописа о заштити на  раду, запошљавању и условима рада, заштите животне средине,</w:t>
      </w:r>
      <w:r w:rsidR="0095499A" w:rsidRPr="00027E78">
        <w:rPr>
          <w:rFonts w:ascii="Times New Roman" w:hAnsi="Times New Roman" w:cs="Times New Roman"/>
          <w:u w:val="single"/>
          <w:lang/>
        </w:rPr>
        <w:t>као и да немају забрану обављања делатности која је на снаѕи у време подношења понуде.</w:t>
      </w:r>
    </w:p>
    <w:p w:rsidR="00FB3965" w:rsidRPr="00027E78" w:rsidRDefault="00FB3965" w:rsidP="00FB3965">
      <w:pPr>
        <w:numPr>
          <w:ilvl w:val="0"/>
          <w:numId w:val="7"/>
        </w:numPr>
        <w:spacing w:after="120" w:line="240" w:lineRule="auto"/>
        <w:jc w:val="both"/>
        <w:rPr>
          <w:rFonts w:ascii="Times New Roman" w:hAnsi="Times New Roman" w:cs="Times New Roman"/>
          <w:u w:val="single"/>
          <w:lang/>
        </w:rPr>
      </w:pPr>
      <w:r w:rsidRPr="00027E78">
        <w:rPr>
          <w:rFonts w:ascii="Times New Roman" w:hAnsi="Times New Roman" w:cs="Times New Roman"/>
          <w:u w:val="single"/>
          <w:lang/>
        </w:rPr>
        <w:t xml:space="preserve"> Изјава о трошковима припреме понуде </w:t>
      </w:r>
    </w:p>
    <w:p w:rsidR="00FB3965" w:rsidRPr="00027E78" w:rsidRDefault="00FB3965" w:rsidP="00FB3965">
      <w:pPr>
        <w:numPr>
          <w:ilvl w:val="0"/>
          <w:numId w:val="7"/>
        </w:numPr>
        <w:spacing w:after="120" w:line="240" w:lineRule="auto"/>
        <w:jc w:val="both"/>
        <w:rPr>
          <w:rFonts w:ascii="Times New Roman" w:hAnsi="Times New Roman" w:cs="Times New Roman"/>
          <w:u w:val="single"/>
          <w:lang/>
        </w:rPr>
      </w:pPr>
      <w:r w:rsidRPr="00027E78">
        <w:rPr>
          <w:rFonts w:ascii="Times New Roman" w:hAnsi="Times New Roman" w:cs="Times New Roman"/>
          <w:u w:val="single"/>
          <w:lang/>
        </w:rPr>
        <w:t>Изјава о испуњености услова предвиђених чланом 75. Закона</w:t>
      </w:r>
    </w:p>
    <w:p w:rsidR="00FB3965" w:rsidRPr="00027E78" w:rsidRDefault="00FB3965" w:rsidP="00FB3965">
      <w:pPr>
        <w:numPr>
          <w:ilvl w:val="0"/>
          <w:numId w:val="7"/>
        </w:numPr>
        <w:spacing w:after="120" w:line="240" w:lineRule="auto"/>
        <w:jc w:val="both"/>
        <w:rPr>
          <w:rFonts w:ascii="Times New Roman" w:hAnsi="Times New Roman" w:cs="Times New Roman"/>
          <w:u w:val="single"/>
          <w:lang/>
        </w:rPr>
      </w:pPr>
      <w:r w:rsidRPr="00027E78">
        <w:rPr>
          <w:rFonts w:ascii="Times New Roman" w:hAnsi="Times New Roman" w:cs="Times New Roman"/>
          <w:u w:val="single"/>
          <w:lang/>
        </w:rPr>
        <w:t xml:space="preserve"> Техничка спецификација (саставни део обрасца 1 - понуде)</w:t>
      </w:r>
    </w:p>
    <w:p w:rsidR="00FB3965" w:rsidRPr="00027E78" w:rsidRDefault="00FB3965" w:rsidP="00FB3965">
      <w:pPr>
        <w:spacing w:after="120"/>
        <w:jc w:val="both"/>
        <w:rPr>
          <w:rFonts w:ascii="Times New Roman" w:hAnsi="Times New Roman" w:cs="Times New Roman"/>
          <w:b/>
          <w:color w:val="000000"/>
          <w:lang/>
        </w:rPr>
      </w:pPr>
      <w:r w:rsidRPr="00027E78">
        <w:rPr>
          <w:rFonts w:ascii="Times New Roman" w:hAnsi="Times New Roman" w:cs="Times New Roman"/>
          <w:b/>
          <w:color w:val="000000"/>
          <w:lang/>
        </w:rPr>
        <w:t xml:space="preserve">Пожељно  је да сви обрасци и документи који чине обавезну садржину понуде буду сложени према наведеном редоследу. </w:t>
      </w:r>
    </w:p>
    <w:p w:rsidR="00FB3965" w:rsidRPr="00027E78" w:rsidRDefault="00FB3965" w:rsidP="00FB3965">
      <w:pPr>
        <w:ind w:right="37"/>
        <w:jc w:val="both"/>
        <w:rPr>
          <w:rFonts w:ascii="Times New Roman" w:hAnsi="Times New Roman" w:cs="Times New Roman"/>
          <w:lang/>
        </w:rPr>
      </w:pPr>
      <w:r w:rsidRPr="00027E78">
        <w:rPr>
          <w:rFonts w:ascii="Times New Roman" w:hAnsi="Times New Roman" w:cs="Times New Roman"/>
          <w:lang/>
        </w:rPr>
        <w:t>Наручилац ће одбити као неприхватљиве све понуде које не испуњавају услове из позива за достављање понуда и конкурсне документације.</w:t>
      </w:r>
    </w:p>
    <w:p w:rsidR="00FB3965" w:rsidRPr="00027E78" w:rsidRDefault="00FB3965" w:rsidP="00FB3965">
      <w:pPr>
        <w:jc w:val="both"/>
        <w:rPr>
          <w:rFonts w:ascii="Times New Roman" w:hAnsi="Times New Roman" w:cs="Times New Roman"/>
          <w:lang/>
        </w:rPr>
      </w:pPr>
      <w:r w:rsidRPr="00027E78">
        <w:rPr>
          <w:rFonts w:ascii="Times New Roman" w:hAnsi="Times New Roman" w:cs="Times New Roman"/>
          <w:lang/>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B3965" w:rsidRPr="00027E78" w:rsidRDefault="006B2A5F" w:rsidP="00FB3965">
      <w:pPr>
        <w:spacing w:after="120"/>
        <w:ind w:left="1134" w:hanging="1134"/>
        <w:jc w:val="both"/>
        <w:rPr>
          <w:rFonts w:ascii="Times New Roman" w:hAnsi="Times New Roman" w:cs="Times New Roman"/>
          <w:b/>
          <w:lang/>
        </w:rPr>
      </w:pPr>
      <w:r w:rsidRPr="00027E78">
        <w:rPr>
          <w:rFonts w:ascii="Times New Roman" w:hAnsi="Times New Roman" w:cs="Times New Roman"/>
          <w:b/>
          <w:color w:val="000000"/>
          <w:lang/>
        </w:rPr>
        <w:t>5.2</w:t>
      </w:r>
      <w:r w:rsidR="00FB3965" w:rsidRPr="00027E78">
        <w:rPr>
          <w:rFonts w:ascii="Times New Roman" w:hAnsi="Times New Roman" w:cs="Times New Roman"/>
          <w:b/>
          <w:lang/>
        </w:rPr>
        <w:t>Местои рок извршења радова</w:t>
      </w:r>
    </w:p>
    <w:p w:rsidR="00B4640E" w:rsidRPr="00027E78" w:rsidRDefault="00FB3965" w:rsidP="00FB3965">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color w:val="000000"/>
          <w:lang/>
        </w:rPr>
        <w:t>Место извршења радова је на адреси</w:t>
      </w:r>
      <w:r w:rsidR="00FF4BC3" w:rsidRPr="00027E78">
        <w:rPr>
          <w:rFonts w:ascii="Times New Roman" w:hAnsi="Times New Roman" w:cs="Times New Roman"/>
          <w:color w:val="000000"/>
          <w:lang/>
        </w:rPr>
        <w:t xml:space="preserve"> ош''Јелена Ћетковић''.</w:t>
      </w:r>
    </w:p>
    <w:p w:rsidR="00FB3965" w:rsidRPr="00027E78" w:rsidRDefault="00FB3965" w:rsidP="00FB3965">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color w:val="000000"/>
          <w:lang/>
        </w:rPr>
        <w:t xml:space="preserve">Рок извршења радова је најкасније до </w:t>
      </w:r>
      <w:r w:rsidR="00FF4BC3" w:rsidRPr="00027E78">
        <w:rPr>
          <w:rFonts w:ascii="Times New Roman" w:hAnsi="Times New Roman" w:cs="Times New Roman"/>
          <w:color w:val="000000"/>
          <w:lang/>
        </w:rPr>
        <w:t xml:space="preserve"> месец дана  од дана закључења уговора .</w:t>
      </w:r>
    </w:p>
    <w:p w:rsidR="00FB3965" w:rsidRPr="00027E78" w:rsidRDefault="006B2A5F" w:rsidP="00FB3965">
      <w:pPr>
        <w:tabs>
          <w:tab w:val="left" w:pos="1134"/>
        </w:tabs>
        <w:spacing w:after="120"/>
        <w:ind w:left="1134" w:hanging="1134"/>
        <w:jc w:val="both"/>
        <w:rPr>
          <w:rFonts w:ascii="Times New Roman" w:hAnsi="Times New Roman" w:cs="Times New Roman"/>
          <w:b/>
          <w:color w:val="000000"/>
          <w:lang/>
        </w:rPr>
      </w:pPr>
      <w:r w:rsidRPr="00027E78">
        <w:rPr>
          <w:rFonts w:ascii="Times New Roman" w:hAnsi="Times New Roman" w:cs="Times New Roman"/>
          <w:b/>
          <w:color w:val="000000"/>
          <w:lang/>
        </w:rPr>
        <w:t>5.3</w:t>
      </w:r>
      <w:r w:rsidR="00FB3965" w:rsidRPr="00027E78">
        <w:rPr>
          <w:rFonts w:ascii="Times New Roman" w:hAnsi="Times New Roman" w:cs="Times New Roman"/>
          <w:b/>
          <w:color w:val="000000"/>
          <w:lang/>
        </w:rPr>
        <w:t xml:space="preserve">   Начин и услови плаћања </w:t>
      </w:r>
    </w:p>
    <w:p w:rsidR="00FB3965" w:rsidRPr="00027E78" w:rsidRDefault="00FB3965" w:rsidP="00FB3965">
      <w:pPr>
        <w:tabs>
          <w:tab w:val="left" w:pos="1134"/>
        </w:tabs>
        <w:spacing w:after="120"/>
        <w:ind w:left="1134" w:hanging="1134"/>
        <w:jc w:val="both"/>
        <w:rPr>
          <w:rFonts w:ascii="Times New Roman" w:hAnsi="Times New Roman" w:cs="Times New Roman"/>
          <w:color w:val="000000"/>
          <w:lang/>
        </w:rPr>
      </w:pPr>
      <w:r w:rsidRPr="00027E78">
        <w:rPr>
          <w:rFonts w:ascii="Times New Roman" w:hAnsi="Times New Roman" w:cs="Times New Roman"/>
          <w:color w:val="000000"/>
          <w:lang/>
        </w:rPr>
        <w:t>Наручилац ће извршити плаћање по испостављеном рачуну (или привременим и окончаној</w:t>
      </w:r>
    </w:p>
    <w:p w:rsidR="00FB3965" w:rsidRPr="00027E78" w:rsidRDefault="00FB3965" w:rsidP="00FB3965">
      <w:pPr>
        <w:tabs>
          <w:tab w:val="left" w:pos="1134"/>
        </w:tabs>
        <w:spacing w:after="120"/>
        <w:ind w:left="1134" w:hanging="1134"/>
        <w:jc w:val="both"/>
        <w:rPr>
          <w:rFonts w:ascii="Times New Roman" w:hAnsi="Times New Roman" w:cs="Times New Roman"/>
          <w:color w:val="000000"/>
          <w:lang/>
        </w:rPr>
      </w:pPr>
      <w:r w:rsidRPr="00027E78">
        <w:rPr>
          <w:rFonts w:ascii="Times New Roman" w:hAnsi="Times New Roman" w:cs="Times New Roman"/>
          <w:color w:val="000000"/>
          <w:lang/>
        </w:rPr>
        <w:t>ситуацији)</w:t>
      </w:r>
      <w:r w:rsidR="00B4640E" w:rsidRPr="00027E78">
        <w:rPr>
          <w:rFonts w:ascii="Times New Roman" w:hAnsi="Times New Roman" w:cs="Times New Roman"/>
          <w:color w:val="000000"/>
          <w:lang/>
        </w:rPr>
        <w:t>.</w:t>
      </w:r>
    </w:p>
    <w:p w:rsidR="00FB3965" w:rsidRPr="00027E78" w:rsidRDefault="00FB3965" w:rsidP="00FB3965">
      <w:pPr>
        <w:tabs>
          <w:tab w:val="num" w:pos="993"/>
        </w:tabs>
        <w:suppressAutoHyphens/>
        <w:jc w:val="both"/>
        <w:rPr>
          <w:rFonts w:ascii="Times New Roman" w:hAnsi="Times New Roman" w:cs="Times New Roman"/>
          <w:b/>
          <w:color w:val="000000"/>
          <w:lang/>
        </w:rPr>
      </w:pPr>
      <w:r w:rsidRPr="00027E78">
        <w:rPr>
          <w:rFonts w:ascii="Times New Roman" w:hAnsi="Times New Roman" w:cs="Times New Roman"/>
          <w:b/>
          <w:color w:val="000000"/>
          <w:lang/>
        </w:rPr>
        <w:t>5</w:t>
      </w:r>
      <w:r w:rsidR="006B2A5F" w:rsidRPr="00027E78">
        <w:rPr>
          <w:rFonts w:ascii="Times New Roman" w:hAnsi="Times New Roman" w:cs="Times New Roman"/>
          <w:b/>
          <w:color w:val="000000"/>
          <w:lang/>
        </w:rPr>
        <w:t>.4</w:t>
      </w:r>
      <w:r w:rsidRPr="00027E78">
        <w:rPr>
          <w:rFonts w:ascii="Times New Roman" w:hAnsi="Times New Roman" w:cs="Times New Roman"/>
          <w:b/>
          <w:color w:val="000000"/>
          <w:lang/>
        </w:rPr>
        <w:t xml:space="preserve"> Решавање рекламација </w:t>
      </w:r>
    </w:p>
    <w:p w:rsidR="00FB3965" w:rsidRPr="00027E78" w:rsidRDefault="00FB3965" w:rsidP="00FB3965">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color w:val="000000"/>
          <w:lang/>
        </w:rPr>
        <w:t>Уколико Наручилац по извршеним радовима има примедбе у погледу количине и квалитета радова , дужан је да у року од 15 дана од записничке примопредаје радова стави своје примедбе Понуђачу у писаној форми.</w:t>
      </w:r>
    </w:p>
    <w:p w:rsidR="00FB3965" w:rsidRPr="00027E78" w:rsidRDefault="00FB3965" w:rsidP="00FB3965">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color w:val="000000"/>
          <w:lang/>
        </w:rPr>
        <w:t>Понуђач је дужан да најкасније у року од 15 дана од дана пријема примедби Наручиоца, о свом трошку, отклони наведене неправилности.</w:t>
      </w:r>
    </w:p>
    <w:p w:rsidR="00FB3965" w:rsidRPr="00027E78" w:rsidRDefault="00FB3965" w:rsidP="00FB3965">
      <w:pPr>
        <w:tabs>
          <w:tab w:val="num" w:pos="993"/>
        </w:tabs>
        <w:suppressAutoHyphens/>
        <w:jc w:val="both"/>
        <w:rPr>
          <w:rFonts w:ascii="Times New Roman" w:hAnsi="Times New Roman" w:cs="Times New Roman"/>
          <w:color w:val="000000"/>
          <w:lang/>
        </w:rPr>
      </w:pPr>
    </w:p>
    <w:p w:rsidR="00FB3965" w:rsidRPr="00027E78" w:rsidRDefault="006B2A5F" w:rsidP="00FB3965">
      <w:pPr>
        <w:pStyle w:val="Title"/>
        <w:widowControl w:val="0"/>
        <w:spacing w:before="0" w:after="120"/>
        <w:jc w:val="both"/>
        <w:rPr>
          <w:rFonts w:ascii="Times New Roman" w:hAnsi="Times New Roman"/>
          <w:color w:val="000000"/>
          <w:sz w:val="24"/>
          <w:lang/>
        </w:rPr>
      </w:pPr>
      <w:r w:rsidRPr="00027E78">
        <w:rPr>
          <w:rFonts w:ascii="Times New Roman" w:hAnsi="Times New Roman"/>
          <w:color w:val="000000"/>
          <w:sz w:val="24"/>
          <w:lang/>
        </w:rPr>
        <w:t>5</w:t>
      </w:r>
      <w:r w:rsidR="00FB3965" w:rsidRPr="00027E78">
        <w:rPr>
          <w:rFonts w:ascii="Times New Roman" w:hAnsi="Times New Roman"/>
          <w:color w:val="000000"/>
          <w:sz w:val="24"/>
          <w:lang/>
        </w:rPr>
        <w:t xml:space="preserve">.6   Рок важења понуде (опција понуде) </w:t>
      </w:r>
    </w:p>
    <w:p w:rsidR="00FB3965" w:rsidRPr="00027E78" w:rsidRDefault="00FB3965" w:rsidP="00FB3965">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color w:val="000000"/>
          <w:lang/>
        </w:rPr>
        <w:t xml:space="preserve">Рок важења понуде  не може бити </w:t>
      </w:r>
      <w:r w:rsidRPr="00027E78">
        <w:rPr>
          <w:rFonts w:ascii="Times New Roman" w:hAnsi="Times New Roman" w:cs="Times New Roman"/>
          <w:b/>
          <w:lang/>
        </w:rPr>
        <w:t xml:space="preserve">краћи од </w:t>
      </w:r>
      <w:r w:rsidR="00912F05" w:rsidRPr="00027E78">
        <w:rPr>
          <w:rFonts w:ascii="Times New Roman" w:hAnsi="Times New Roman" w:cs="Times New Roman"/>
          <w:b/>
          <w:lang/>
        </w:rPr>
        <w:t>30</w:t>
      </w:r>
      <w:r w:rsidRPr="00027E78">
        <w:rPr>
          <w:rFonts w:ascii="Times New Roman" w:hAnsi="Times New Roman" w:cs="Times New Roman"/>
          <w:b/>
          <w:lang/>
        </w:rPr>
        <w:t xml:space="preserve"> дана</w:t>
      </w:r>
      <w:r w:rsidRPr="00027E78">
        <w:rPr>
          <w:rFonts w:ascii="Times New Roman" w:hAnsi="Times New Roman" w:cs="Times New Roman"/>
          <w:color w:val="000000"/>
          <w:lang/>
        </w:rPr>
        <w:t xml:space="preserve"> од дана отварања понуда. Наручилац може од понуђача затражити продужење рока важења понуде. Захтев и одговор у вези продужења важења понуде састављаће се у писаној форми.</w:t>
      </w:r>
    </w:p>
    <w:p w:rsidR="00FB3965" w:rsidRPr="00027E78" w:rsidRDefault="006B2A5F" w:rsidP="00FB3965">
      <w:pPr>
        <w:tabs>
          <w:tab w:val="left" w:pos="1134"/>
        </w:tabs>
        <w:spacing w:after="120"/>
        <w:ind w:left="1134" w:hanging="1134"/>
        <w:jc w:val="both"/>
        <w:rPr>
          <w:rFonts w:ascii="Times New Roman" w:hAnsi="Times New Roman" w:cs="Times New Roman"/>
          <w:b/>
          <w:color w:val="000000"/>
          <w:lang/>
        </w:rPr>
      </w:pPr>
      <w:r w:rsidRPr="00027E78">
        <w:rPr>
          <w:rFonts w:ascii="Times New Roman" w:hAnsi="Times New Roman" w:cs="Times New Roman"/>
          <w:b/>
          <w:color w:val="000000"/>
          <w:lang/>
        </w:rPr>
        <w:t>5</w:t>
      </w:r>
      <w:r w:rsidR="00FB3965" w:rsidRPr="00027E78">
        <w:rPr>
          <w:rFonts w:ascii="Times New Roman" w:hAnsi="Times New Roman" w:cs="Times New Roman"/>
          <w:b/>
          <w:color w:val="000000"/>
          <w:lang/>
        </w:rPr>
        <w:t>.</w:t>
      </w:r>
      <w:r w:rsidRPr="00027E78">
        <w:rPr>
          <w:rFonts w:ascii="Times New Roman" w:hAnsi="Times New Roman" w:cs="Times New Roman"/>
          <w:b/>
          <w:color w:val="000000"/>
          <w:lang/>
        </w:rPr>
        <w:t>7</w:t>
      </w:r>
      <w:r w:rsidR="00FB3965" w:rsidRPr="00027E78">
        <w:rPr>
          <w:rFonts w:ascii="Times New Roman" w:hAnsi="Times New Roman" w:cs="Times New Roman"/>
          <w:b/>
          <w:color w:val="000000"/>
          <w:lang/>
        </w:rPr>
        <w:t xml:space="preserve">   Средства финансијског обезбеђења </w:t>
      </w:r>
    </w:p>
    <w:p w:rsidR="00FB3965" w:rsidRPr="00027E78" w:rsidRDefault="00143A34" w:rsidP="00912F05">
      <w:pPr>
        <w:rPr>
          <w:rFonts w:ascii="Times New Roman" w:hAnsi="Times New Roman" w:cs="Times New Roman"/>
          <w:b/>
          <w:color w:val="000000"/>
          <w:lang/>
        </w:rPr>
      </w:pPr>
      <w:r w:rsidRPr="00027E78">
        <w:rPr>
          <w:rFonts w:ascii="Times New Roman" w:hAnsi="Times New Roman" w:cs="Times New Roman"/>
          <w:lang/>
        </w:rPr>
        <w:t>Као средство финасијског обезбеђења  предвиђа се обавеза Понуђача да  преда једну бланко потписане меницу  са меничним овлашћењем Наручиоцу,</w:t>
      </w:r>
      <w:r w:rsidRPr="00027E78">
        <w:rPr>
          <w:rFonts w:ascii="Times New Roman" w:eastAsia="Times New Roman" w:hAnsi="Times New Roman" w:cs="Times New Roman"/>
          <w:szCs w:val="24"/>
          <w:lang w:eastAsia="sr-Latn-CS"/>
        </w:rPr>
        <w:t xml:space="preserve">сопствену бланко меницу за добро извршење посла, прописно потписану и оверену са копијом депо картона, овлашћењем за попуну </w:t>
      </w:r>
      <w:r w:rsidRPr="00027E78">
        <w:rPr>
          <w:rFonts w:ascii="Times New Roman" w:eastAsia="Times New Roman" w:hAnsi="Times New Roman" w:cs="Times New Roman"/>
          <w:szCs w:val="24"/>
          <w:lang w:eastAsia="sr-Latn-CS"/>
        </w:rPr>
        <w:lastRenderedPageBreak/>
        <w:t xml:space="preserve">менице и потврдом о регистрацији менице насловљену на ОШ «Јелена Ћетковић» из Београда, </w:t>
      </w:r>
      <w:r w:rsidR="00C41341" w:rsidRPr="00027E78">
        <w:rPr>
          <w:rFonts w:ascii="Times New Roman" w:eastAsia="Times New Roman" w:hAnsi="Times New Roman" w:cs="Times New Roman"/>
          <w:szCs w:val="24"/>
          <w:lang w:eastAsia="sr-Latn-CS"/>
        </w:rPr>
        <w:t>ул. Врањска</w:t>
      </w:r>
      <w:r w:rsidRPr="00027E78">
        <w:rPr>
          <w:rFonts w:ascii="Times New Roman" w:eastAsia="Times New Roman" w:hAnsi="Times New Roman" w:cs="Times New Roman"/>
          <w:szCs w:val="24"/>
          <w:lang w:eastAsia="sr-Latn-CS"/>
        </w:rPr>
        <w:t xml:space="preserve"> 26,  у износу 10% од вредности уговора, са клаузулом „без протеста“, са роком важности 30 дана дужим од уговореног рока за коначно извршење уговора.</w:t>
      </w:r>
      <w:r w:rsidRPr="00027E78">
        <w:rPr>
          <w:rFonts w:ascii="Times New Roman" w:eastAsia="Times New Roman" w:hAnsi="Times New Roman" w:cs="Times New Roman"/>
          <w:szCs w:val="24"/>
          <w:lang w:eastAsia="sr-Latn-CS"/>
        </w:rPr>
        <w:br/>
      </w:r>
      <w:r w:rsidRPr="00027E78">
        <w:rPr>
          <w:rFonts w:ascii="Times New Roman" w:eastAsia="Times New Roman" w:hAnsi="Times New Roman" w:cs="Times New Roman"/>
          <w:szCs w:val="24"/>
          <w:lang w:eastAsia="sr-Latn-CS"/>
        </w:rPr>
        <w:br/>
      </w:r>
      <w:r w:rsidR="006B2A5F" w:rsidRPr="00027E78">
        <w:rPr>
          <w:rFonts w:ascii="Times New Roman" w:hAnsi="Times New Roman" w:cs="Times New Roman"/>
          <w:b/>
          <w:color w:val="000000"/>
          <w:lang/>
        </w:rPr>
        <w:t>5.8</w:t>
      </w:r>
      <w:r w:rsidR="00FB3965" w:rsidRPr="00027E78">
        <w:rPr>
          <w:rFonts w:ascii="Times New Roman" w:hAnsi="Times New Roman" w:cs="Times New Roman"/>
          <w:b/>
          <w:color w:val="000000"/>
          <w:lang/>
        </w:rPr>
        <w:t xml:space="preserve">  Критеријум за доделу уговора</w:t>
      </w:r>
    </w:p>
    <w:p w:rsidR="00FB3965" w:rsidRPr="00027E78" w:rsidRDefault="00FB3965" w:rsidP="00FB3965">
      <w:pPr>
        <w:autoSpaceDE w:val="0"/>
        <w:autoSpaceDN w:val="0"/>
        <w:adjustRightInd w:val="0"/>
        <w:contextualSpacing/>
        <w:jc w:val="both"/>
        <w:rPr>
          <w:rFonts w:ascii="Times New Roman" w:eastAsia="Calibri" w:hAnsi="Times New Roman" w:cs="Times New Roman"/>
          <w:lang/>
        </w:rPr>
      </w:pPr>
      <w:r w:rsidRPr="00027E78">
        <w:rPr>
          <w:rFonts w:ascii="Times New Roman" w:eastAsia="Calibri" w:hAnsi="Times New Roman" w:cs="Times New Roman"/>
          <w:b/>
          <w:lang/>
        </w:rPr>
        <w:t>Критеријум за оцењивање понуда је најнижа понуђена цена</w:t>
      </w:r>
      <w:r w:rsidRPr="00027E78">
        <w:rPr>
          <w:rFonts w:ascii="Times New Roman" w:eastAsia="Calibri" w:hAnsi="Times New Roman" w:cs="Times New Roman"/>
          <w:lang/>
        </w:rPr>
        <w:t>.</w:t>
      </w:r>
    </w:p>
    <w:p w:rsidR="00FB3965" w:rsidRPr="00027E78" w:rsidRDefault="00FB3965" w:rsidP="00FB3965">
      <w:pPr>
        <w:autoSpaceDE w:val="0"/>
        <w:autoSpaceDN w:val="0"/>
        <w:adjustRightInd w:val="0"/>
        <w:contextualSpacing/>
        <w:jc w:val="both"/>
        <w:rPr>
          <w:rFonts w:ascii="Times New Roman" w:eastAsia="Calibri" w:hAnsi="Times New Roman" w:cs="Times New Roman"/>
          <w:lang/>
        </w:rPr>
      </w:pPr>
    </w:p>
    <w:p w:rsidR="006B2A5F" w:rsidRPr="00027E78" w:rsidRDefault="006B2A5F" w:rsidP="006B2A5F">
      <w:pPr>
        <w:widowControl w:val="0"/>
        <w:overflowPunct w:val="0"/>
        <w:autoSpaceDE w:val="0"/>
        <w:autoSpaceDN w:val="0"/>
        <w:adjustRightInd w:val="0"/>
        <w:spacing w:after="0" w:line="229" w:lineRule="auto"/>
        <w:ind w:left="120" w:right="60"/>
        <w:jc w:val="both"/>
        <w:rPr>
          <w:rFonts w:ascii="Times New Roman" w:hAnsi="Times New Roman" w:cs="Times New Roman"/>
          <w:lang/>
        </w:rPr>
      </w:pPr>
      <w:r w:rsidRPr="00027E78">
        <w:rPr>
          <w:rFonts w:ascii="Times New Roman" w:hAnsi="Times New Roman" w:cs="Times New Roman"/>
          <w:lang/>
        </w:rPr>
        <w:t>Уколико две или више понуда имају исту најнижу понуђену цену, као најповољнија биће изабрана понуда оног понуђача који је понудио дужи рок плаћања.У случају истог понуђеног начина плаћања, као најповољнија биће изабрана понуда оног понуђача који је понудио краћи рок  извршења радова.</w:t>
      </w:r>
    </w:p>
    <w:p w:rsidR="00FB3965" w:rsidRPr="00027E78" w:rsidRDefault="00461DF6" w:rsidP="00FB3965">
      <w:pPr>
        <w:jc w:val="both"/>
        <w:rPr>
          <w:rFonts w:ascii="Times New Roman" w:hAnsi="Times New Roman" w:cs="Times New Roman"/>
          <w:lang/>
        </w:rPr>
      </w:pPr>
      <w:r>
        <w:rPr>
          <w:rFonts w:ascii="Times New Roman" w:hAnsi="Times New Roman" w:cs="Times New Roman"/>
          <w:lang/>
        </w:rPr>
        <w:t xml:space="preserve">  </w:t>
      </w:r>
      <w:r w:rsidR="00FB3965" w:rsidRPr="00027E78">
        <w:rPr>
          <w:rFonts w:ascii="Times New Roman" w:hAnsi="Times New Roman" w:cs="Times New Roman"/>
          <w:lang/>
        </w:rPr>
        <w:t>Понуђена цена је понуђена цена по јединици мере из Обрасца понуде.</w:t>
      </w:r>
    </w:p>
    <w:p w:rsidR="00FB3965" w:rsidRPr="00027E78" w:rsidRDefault="006B2A5F" w:rsidP="00FB3965">
      <w:pPr>
        <w:tabs>
          <w:tab w:val="left" w:pos="1134"/>
        </w:tabs>
        <w:spacing w:after="120"/>
        <w:ind w:left="1134" w:hanging="1134"/>
        <w:jc w:val="both"/>
        <w:rPr>
          <w:rFonts w:ascii="Times New Roman" w:hAnsi="Times New Roman" w:cs="Times New Roman"/>
          <w:b/>
          <w:lang/>
        </w:rPr>
      </w:pPr>
      <w:r w:rsidRPr="00027E78">
        <w:rPr>
          <w:rFonts w:ascii="Times New Roman" w:hAnsi="Times New Roman" w:cs="Times New Roman"/>
          <w:b/>
          <w:lang/>
        </w:rPr>
        <w:t>5.9</w:t>
      </w:r>
      <w:r w:rsidR="00FB3965" w:rsidRPr="00027E78">
        <w:rPr>
          <w:rFonts w:ascii="Times New Roman" w:hAnsi="Times New Roman" w:cs="Times New Roman"/>
          <w:b/>
          <w:lang/>
        </w:rPr>
        <w:t xml:space="preserve">  Начин означавања поверљивих података у понуди</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Свака страница понуде која садржи податке који су поверљиви за понуђача треба у горњем десном углу да садржи ознаку ,,</w:t>
      </w:r>
      <w:r w:rsidRPr="00027E78">
        <w:rPr>
          <w:rFonts w:ascii="Times New Roman" w:eastAsia="TimesNewRomanPS-BoldMT" w:hAnsi="Times New Roman" w:cs="Times New Roman"/>
          <w:bCs/>
          <w:color w:val="000000"/>
          <w:lang/>
        </w:rPr>
        <w:t>ПОВЕРЉИВО</w:t>
      </w:r>
      <w:r w:rsidRPr="00027E78">
        <w:rPr>
          <w:rFonts w:ascii="Times New Roman" w:eastAsia="TimesNewRomanPSMT" w:hAnsi="Times New Roman" w:cs="Times New Roman"/>
          <w:bCs/>
          <w:color w:val="000000"/>
          <w:lang/>
        </w:rPr>
        <w:t>” у складу са чланом 14. ЗЈН-а.</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Наручилац ће одбити да да информацију која би значила повреду поверљивости података добијених у понуди.</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Наручилац ће чувати као пословну тајну имена заинтересованих лица, понуђача и податке о поднетим понудама до отварања понуда.</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p>
    <w:p w:rsidR="00FB3965" w:rsidRPr="00027E78" w:rsidRDefault="002806CA" w:rsidP="00FB3965">
      <w:pPr>
        <w:tabs>
          <w:tab w:val="left" w:pos="1134"/>
        </w:tabs>
        <w:spacing w:before="120" w:after="120"/>
        <w:ind w:left="1134" w:hanging="1134"/>
        <w:jc w:val="both"/>
        <w:rPr>
          <w:rFonts w:ascii="Times New Roman" w:hAnsi="Times New Roman" w:cs="Times New Roman"/>
          <w:b/>
          <w:lang/>
        </w:rPr>
      </w:pPr>
      <w:r w:rsidRPr="00027E78">
        <w:rPr>
          <w:rFonts w:ascii="Times New Roman" w:hAnsi="Times New Roman" w:cs="Times New Roman"/>
          <w:b/>
          <w:lang/>
        </w:rPr>
        <w:t>5</w:t>
      </w:r>
      <w:r w:rsidR="00FB3965" w:rsidRPr="00027E78">
        <w:rPr>
          <w:rFonts w:ascii="Times New Roman" w:hAnsi="Times New Roman" w:cs="Times New Roman"/>
          <w:b/>
          <w:lang/>
        </w:rPr>
        <w:t>.1</w:t>
      </w:r>
      <w:r w:rsidRPr="00027E78">
        <w:rPr>
          <w:rFonts w:ascii="Times New Roman" w:hAnsi="Times New Roman" w:cs="Times New Roman"/>
          <w:b/>
          <w:lang/>
        </w:rPr>
        <w:t>0</w:t>
      </w:r>
      <w:r w:rsidR="00FB3965" w:rsidRPr="00027E78">
        <w:rPr>
          <w:rFonts w:ascii="Times New Roman" w:hAnsi="Times New Roman" w:cs="Times New Roman"/>
          <w:b/>
          <w:lang/>
        </w:rPr>
        <w:t xml:space="preserve">  Додатне информације и објашњења </w:t>
      </w:r>
    </w:p>
    <w:p w:rsidR="00FB3965" w:rsidRPr="00027E78" w:rsidRDefault="00FB3965" w:rsidP="00B4640E">
      <w:pPr>
        <w:widowControl w:val="0"/>
        <w:autoSpaceDE w:val="0"/>
        <w:autoSpaceDN w:val="0"/>
        <w:adjustRightInd w:val="0"/>
        <w:spacing w:after="0" w:line="240" w:lineRule="auto"/>
        <w:ind w:left="120"/>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027E78">
        <w:rPr>
          <w:rFonts w:ascii="Times New Roman" w:eastAsia="TimesNewRomanPS-BoldMT" w:hAnsi="Times New Roman" w:cs="Times New Roman"/>
          <w:bCs/>
          <w:color w:val="000000"/>
          <w:lang/>
        </w:rPr>
        <w:t xml:space="preserve">Пожељно је да постављена питања заинтересована лица наслове са </w:t>
      </w:r>
      <w:r w:rsidRPr="00027E78">
        <w:rPr>
          <w:rFonts w:ascii="Times New Roman" w:eastAsia="TimesNewRomanPSMT" w:hAnsi="Times New Roman" w:cs="Times New Roman"/>
          <w:bCs/>
          <w:color w:val="000000"/>
          <w:lang/>
        </w:rPr>
        <w:t xml:space="preserve">„Захтев за додатним информација или појашњењима - јавна набавка </w:t>
      </w:r>
      <w:r w:rsidRPr="00027E78">
        <w:rPr>
          <w:rFonts w:ascii="Times New Roman" w:eastAsia="TimesNewRomanPS-BoldMT" w:hAnsi="Times New Roman" w:cs="Times New Roman"/>
          <w:bCs/>
          <w:color w:val="000000"/>
          <w:lang/>
        </w:rPr>
        <w:t xml:space="preserve"> мале вредности</w:t>
      </w:r>
      <w:r w:rsidR="00B4640E" w:rsidRPr="00027E78">
        <w:rPr>
          <w:rFonts w:ascii="Times New Roman" w:eastAsia="TimesNewRomanPS-BoldMT" w:hAnsi="Times New Roman" w:cs="Times New Roman"/>
          <w:bCs/>
          <w:color w:val="000000"/>
          <w:lang/>
        </w:rPr>
        <w:t xml:space="preserve"> - </w:t>
      </w:r>
      <w:r w:rsidR="00B4640E" w:rsidRPr="00027E78">
        <w:rPr>
          <w:rFonts w:ascii="Times New Roman" w:hAnsi="Times New Roman" w:cs="Times New Roman"/>
          <w:lang/>
        </w:rPr>
        <w:t>јавна набавка  радова - Текуће поправке  и одржавање зграде објекта – изградња ограде редни број  набавке:</w:t>
      </w:r>
      <w:r w:rsidR="00B4640E" w:rsidRPr="00027E78">
        <w:rPr>
          <w:rFonts w:ascii="Times New Roman" w:hAnsi="Times New Roman" w:cs="Times New Roman"/>
          <w:b/>
          <w:bCs/>
          <w:sz w:val="28"/>
          <w:szCs w:val="28"/>
          <w:lang/>
        </w:rPr>
        <w:t>II-133-1.3.1/15.</w:t>
      </w:r>
      <w:r w:rsidRPr="00027E78">
        <w:rPr>
          <w:rFonts w:ascii="Times New Roman" w:eastAsia="TimesNewRomanPSMT" w:hAnsi="Times New Roman" w:cs="Times New Roman"/>
          <w:bCs/>
          <w:color w:val="000000"/>
          <w:lang/>
        </w:rPr>
        <w:t xml:space="preserve"> и истовремено ту информацију објавити на Порталу јавних набавки и на својој интернет страници.</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Тражење додатних информација и појашњења телефоном није дозвољено.</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FB3965" w:rsidRPr="00027E78" w:rsidRDefault="002806CA" w:rsidP="00FB3965">
      <w:pPr>
        <w:pStyle w:val="Title"/>
        <w:tabs>
          <w:tab w:val="left" w:pos="709"/>
        </w:tabs>
        <w:spacing w:before="120" w:after="120"/>
        <w:jc w:val="both"/>
        <w:rPr>
          <w:rFonts w:ascii="Times New Roman" w:hAnsi="Times New Roman"/>
          <w:color w:val="000000"/>
          <w:sz w:val="24"/>
          <w:lang/>
        </w:rPr>
      </w:pPr>
      <w:r w:rsidRPr="00027E78">
        <w:rPr>
          <w:rFonts w:ascii="Times New Roman" w:hAnsi="Times New Roman"/>
          <w:color w:val="000000"/>
          <w:sz w:val="24"/>
          <w:lang/>
        </w:rPr>
        <w:t>5</w:t>
      </w:r>
      <w:r w:rsidR="00FB3965" w:rsidRPr="00027E78">
        <w:rPr>
          <w:rFonts w:ascii="Times New Roman" w:hAnsi="Times New Roman"/>
          <w:color w:val="000000"/>
          <w:sz w:val="24"/>
          <w:lang/>
        </w:rPr>
        <w:t>.1</w:t>
      </w:r>
      <w:r w:rsidRPr="00027E78">
        <w:rPr>
          <w:rFonts w:ascii="Times New Roman" w:hAnsi="Times New Roman"/>
          <w:color w:val="000000"/>
          <w:sz w:val="24"/>
          <w:lang/>
        </w:rPr>
        <w:t>1</w:t>
      </w:r>
      <w:r w:rsidR="00FB3965" w:rsidRPr="00027E78">
        <w:rPr>
          <w:rFonts w:ascii="Times New Roman" w:hAnsi="Times New Roman"/>
          <w:color w:val="000000"/>
          <w:sz w:val="24"/>
          <w:lang/>
        </w:rPr>
        <w:t xml:space="preserve">   Додатна објашњења од понуђача</w:t>
      </w:r>
    </w:p>
    <w:p w:rsidR="00FB3965" w:rsidRPr="00027E78" w:rsidRDefault="00FB3965" w:rsidP="00FB3965">
      <w:pPr>
        <w:tabs>
          <w:tab w:val="left" w:pos="-135"/>
          <w:tab w:val="left" w:pos="0"/>
          <w:tab w:val="left" w:pos="120"/>
        </w:tabs>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B3965" w:rsidRPr="00027E78" w:rsidRDefault="00FB3965" w:rsidP="00FB3965">
      <w:pPr>
        <w:tabs>
          <w:tab w:val="left" w:pos="-135"/>
          <w:tab w:val="left" w:pos="0"/>
          <w:tab w:val="left" w:pos="120"/>
        </w:tabs>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B3965" w:rsidRPr="00027E78" w:rsidRDefault="00FB3965" w:rsidP="00FB3965">
      <w:pPr>
        <w:tabs>
          <w:tab w:val="left" w:pos="-135"/>
          <w:tab w:val="left" w:pos="0"/>
          <w:tab w:val="left" w:pos="120"/>
        </w:tabs>
        <w:contextualSpacing/>
        <w:jc w:val="both"/>
        <w:rPr>
          <w:rFonts w:ascii="Times New Roman" w:eastAsia="TimesNewRomanPSMT" w:hAnsi="Times New Roman" w:cs="Times New Roman"/>
          <w:bCs/>
          <w:color w:val="000000"/>
          <w:lang/>
        </w:rPr>
      </w:pPr>
    </w:p>
    <w:p w:rsidR="00FB3965" w:rsidRPr="00027E78" w:rsidRDefault="002806CA" w:rsidP="00FB3965">
      <w:pPr>
        <w:pStyle w:val="Title"/>
        <w:tabs>
          <w:tab w:val="left" w:pos="709"/>
        </w:tabs>
        <w:spacing w:before="120" w:after="120"/>
        <w:jc w:val="both"/>
        <w:rPr>
          <w:rFonts w:ascii="Times New Roman" w:eastAsia="TimesNewRomanPSMT" w:hAnsi="Times New Roman"/>
          <w:b w:val="0"/>
          <w:bCs w:val="0"/>
          <w:i/>
          <w:iCs/>
          <w:color w:val="002060"/>
          <w:u w:val="single"/>
          <w:lang/>
        </w:rPr>
      </w:pPr>
      <w:r w:rsidRPr="00027E78">
        <w:rPr>
          <w:rFonts w:ascii="Times New Roman" w:hAnsi="Times New Roman"/>
          <w:color w:val="000000"/>
          <w:sz w:val="24"/>
          <w:lang/>
        </w:rPr>
        <w:lastRenderedPageBreak/>
        <w:t>5</w:t>
      </w:r>
      <w:r w:rsidR="00FB3965" w:rsidRPr="00027E78">
        <w:rPr>
          <w:rFonts w:ascii="Times New Roman" w:hAnsi="Times New Roman"/>
          <w:color w:val="000000"/>
          <w:sz w:val="24"/>
          <w:lang/>
        </w:rPr>
        <w:t>.1</w:t>
      </w:r>
      <w:r w:rsidRPr="00027E78">
        <w:rPr>
          <w:rFonts w:ascii="Times New Roman" w:hAnsi="Times New Roman"/>
          <w:color w:val="000000"/>
          <w:sz w:val="24"/>
          <w:lang/>
        </w:rPr>
        <w:t>2</w:t>
      </w:r>
      <w:r w:rsidR="00FB3965" w:rsidRPr="00027E78">
        <w:rPr>
          <w:rFonts w:ascii="Times New Roman" w:hAnsi="Times New Roman"/>
          <w:color w:val="000000"/>
          <w:sz w:val="24"/>
          <w:lang/>
        </w:rPr>
        <w:t xml:space="preserve">   Обавезе  понуђача по члану 74. став 2 . и 75. став 2. ЗЈН</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iCs/>
          <w:u w:val="single"/>
          <w:lang/>
        </w:rPr>
      </w:pPr>
      <w:r w:rsidRPr="00027E78">
        <w:rPr>
          <w:rFonts w:ascii="Times New Roman" w:eastAsia="TimesNewRomanPSMT" w:hAnsi="Times New Roman" w:cs="Times New Roman"/>
          <w:bCs/>
          <w:iCs/>
          <w:lang/>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w:t>
      </w:r>
      <w:r w:rsidRPr="00027E78">
        <w:rPr>
          <w:rFonts w:ascii="Times New Roman" w:eastAsia="TimesNewRomanPSMT" w:hAnsi="Times New Roman" w:cs="Times New Roman"/>
          <w:bCs/>
          <w:iCs/>
          <w:u w:val="single"/>
          <w:lang/>
        </w:rPr>
        <w:t>Обрасцу бр.6/proveri/</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iCs/>
          <w:lang/>
        </w:rPr>
      </w:pPr>
      <w:r w:rsidRPr="00027E78">
        <w:rPr>
          <w:rFonts w:ascii="Times New Roman" w:eastAsia="TimesNewRomanPSMT" w:hAnsi="Times New Roman" w:cs="Times New Roman"/>
          <w:bCs/>
          <w:iCs/>
          <w:lang/>
        </w:rPr>
        <w:t>Накнаду за коришћење патената, као и одговорност за повреду заштићених права интелектуалне својине трећих лица сноси понуђач.</w:t>
      </w:r>
    </w:p>
    <w:p w:rsidR="00FB3965" w:rsidRPr="00027E78" w:rsidRDefault="00FB3965" w:rsidP="00FB3965">
      <w:pPr>
        <w:tabs>
          <w:tab w:val="left" w:pos="-135"/>
          <w:tab w:val="left" w:pos="0"/>
          <w:tab w:val="left" w:pos="120"/>
        </w:tabs>
        <w:contextualSpacing/>
        <w:jc w:val="both"/>
        <w:rPr>
          <w:rFonts w:ascii="Times New Roman" w:eastAsia="TimesNewRomanPSMT" w:hAnsi="Times New Roman" w:cs="Times New Roman"/>
          <w:bCs/>
          <w:color w:val="000000"/>
          <w:lang/>
        </w:rPr>
      </w:pPr>
    </w:p>
    <w:p w:rsidR="00FB3965" w:rsidRPr="00027E78" w:rsidRDefault="002806CA" w:rsidP="00FB3965">
      <w:pPr>
        <w:autoSpaceDE w:val="0"/>
        <w:autoSpaceDN w:val="0"/>
        <w:adjustRightInd w:val="0"/>
        <w:contextualSpacing/>
        <w:jc w:val="both"/>
        <w:rPr>
          <w:rFonts w:ascii="Times New Roman" w:hAnsi="Times New Roman" w:cs="Times New Roman"/>
          <w:b/>
          <w:color w:val="000000"/>
          <w:lang/>
        </w:rPr>
      </w:pPr>
      <w:r w:rsidRPr="00027E78">
        <w:rPr>
          <w:rFonts w:ascii="Times New Roman" w:hAnsi="Times New Roman" w:cs="Times New Roman"/>
          <w:b/>
          <w:color w:val="000000"/>
          <w:lang/>
        </w:rPr>
        <w:t>5</w:t>
      </w:r>
      <w:r w:rsidR="00FB3965" w:rsidRPr="00027E78">
        <w:rPr>
          <w:rFonts w:ascii="Times New Roman" w:hAnsi="Times New Roman" w:cs="Times New Roman"/>
          <w:b/>
          <w:color w:val="000000"/>
          <w:lang/>
        </w:rPr>
        <w:t>.1</w:t>
      </w:r>
      <w:r w:rsidRPr="00027E78">
        <w:rPr>
          <w:rFonts w:ascii="Times New Roman" w:hAnsi="Times New Roman" w:cs="Times New Roman"/>
          <w:b/>
          <w:color w:val="000000"/>
          <w:lang/>
        </w:rPr>
        <w:t>3</w:t>
      </w:r>
      <w:r w:rsidR="00FB3965" w:rsidRPr="00027E78">
        <w:rPr>
          <w:rFonts w:ascii="Times New Roman" w:hAnsi="Times New Roman" w:cs="Times New Roman"/>
          <w:b/>
          <w:color w:val="000000"/>
          <w:lang/>
        </w:rPr>
        <w:t xml:space="preserve">   Захтев за заштиту права</w:t>
      </w:r>
    </w:p>
    <w:p w:rsidR="00FB3965" w:rsidRPr="00027E78" w:rsidRDefault="00FB3965" w:rsidP="00FB3965">
      <w:pPr>
        <w:autoSpaceDE w:val="0"/>
        <w:autoSpaceDN w:val="0"/>
        <w:adjustRightInd w:val="0"/>
        <w:contextualSpacing/>
        <w:jc w:val="both"/>
        <w:rPr>
          <w:rFonts w:ascii="Times New Roman" w:hAnsi="Times New Roman" w:cs="Times New Roman"/>
          <w:b/>
          <w:color w:val="000000"/>
          <w:lang/>
        </w:rPr>
      </w:pP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Поступак заштите права понуђача регулисан је одредбама члана 138. - 167. ЗЈН-а.</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p>
    <w:p w:rsidR="00FB3965" w:rsidRPr="00027E78" w:rsidRDefault="002806CA" w:rsidP="00FB3965">
      <w:pPr>
        <w:tabs>
          <w:tab w:val="left" w:pos="1134"/>
        </w:tabs>
        <w:spacing w:after="120"/>
        <w:jc w:val="both"/>
        <w:rPr>
          <w:rFonts w:ascii="Times New Roman" w:hAnsi="Times New Roman" w:cs="Times New Roman"/>
          <w:b/>
          <w:lang/>
        </w:rPr>
      </w:pPr>
      <w:r w:rsidRPr="00027E78">
        <w:rPr>
          <w:rFonts w:ascii="Times New Roman" w:hAnsi="Times New Roman" w:cs="Times New Roman"/>
          <w:b/>
          <w:lang/>
        </w:rPr>
        <w:t>5</w:t>
      </w:r>
      <w:r w:rsidR="00FB3965" w:rsidRPr="00027E78">
        <w:rPr>
          <w:rFonts w:ascii="Times New Roman" w:hAnsi="Times New Roman" w:cs="Times New Roman"/>
          <w:b/>
          <w:lang/>
        </w:rPr>
        <w:t>.1</w:t>
      </w:r>
      <w:r w:rsidRPr="00027E78">
        <w:rPr>
          <w:rFonts w:ascii="Times New Roman" w:hAnsi="Times New Roman" w:cs="Times New Roman"/>
          <w:b/>
          <w:lang/>
        </w:rPr>
        <w:t>4</w:t>
      </w:r>
      <w:r w:rsidR="00FB3965" w:rsidRPr="00027E78">
        <w:rPr>
          <w:rFonts w:ascii="Times New Roman" w:hAnsi="Times New Roman" w:cs="Times New Roman"/>
          <w:b/>
          <w:lang/>
        </w:rPr>
        <w:t xml:space="preserve">  Закључивање уговора</w:t>
      </w:r>
    </w:p>
    <w:p w:rsidR="00FB3965" w:rsidRPr="00027E78" w:rsidRDefault="00FB3965" w:rsidP="00FB3965">
      <w:pPr>
        <w:autoSpaceDE w:val="0"/>
        <w:autoSpaceDN w:val="0"/>
        <w:adjustRightInd w:val="0"/>
        <w:contextualSpacing/>
        <w:jc w:val="both"/>
        <w:rPr>
          <w:rFonts w:ascii="Times New Roman" w:eastAsia="TimesNewRomanPS-BoldMT" w:hAnsi="Times New Roman" w:cs="Times New Roman"/>
          <w:bCs/>
          <w:lang/>
        </w:rPr>
      </w:pPr>
      <w:r w:rsidRPr="00027E78">
        <w:rPr>
          <w:rFonts w:ascii="Times New Roman" w:eastAsia="TimesNewRomanPS-BoldMT" w:hAnsi="Times New Roman" w:cs="Times New Roman"/>
          <w:bCs/>
          <w:lang/>
        </w:rPr>
        <w:t>Наручилац ће закључити уговор о јавној набавци са понуђачем којем је додељен уговор у року од најкасније  5  (пет) дана од дана протека рока за подношење захтева за заштиту права.</w:t>
      </w:r>
    </w:p>
    <w:p w:rsidR="00FB3965" w:rsidRPr="00027E78" w:rsidRDefault="00FB3965" w:rsidP="00FB3965">
      <w:pPr>
        <w:jc w:val="both"/>
        <w:rPr>
          <w:rFonts w:ascii="Times New Roman" w:eastAsia="Calibri" w:hAnsi="Times New Roman" w:cs="Times New Roman"/>
          <w:lang/>
        </w:rPr>
      </w:pPr>
      <w:r w:rsidRPr="00027E78">
        <w:rPr>
          <w:rFonts w:ascii="Times New Roman" w:eastAsia="Calibri" w:hAnsi="Times New Roman" w:cs="Times New Roman"/>
          <w:lang/>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B3965" w:rsidRPr="00027E78" w:rsidRDefault="00FB3965" w:rsidP="00FB3965">
      <w:pPr>
        <w:autoSpaceDE w:val="0"/>
        <w:autoSpaceDN w:val="0"/>
        <w:adjustRightInd w:val="0"/>
        <w:contextualSpacing/>
        <w:jc w:val="both"/>
        <w:rPr>
          <w:rFonts w:ascii="Times New Roman" w:eastAsia="TimesNewRomanPS-BoldMT" w:hAnsi="Times New Roman" w:cs="Times New Roman"/>
          <w:bCs/>
          <w:lang/>
        </w:rPr>
      </w:pPr>
      <w:r w:rsidRPr="00027E78">
        <w:rPr>
          <w:rFonts w:ascii="Times New Roman" w:eastAsia="TimesNewRomanPS-BoldMT" w:hAnsi="Times New Roman" w:cs="Times New Roman"/>
          <w:bCs/>
          <w:lang/>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FB3965" w:rsidRPr="00027E78" w:rsidRDefault="00FB3965" w:rsidP="00FB3965">
      <w:pPr>
        <w:autoSpaceDE w:val="0"/>
        <w:autoSpaceDN w:val="0"/>
        <w:adjustRightInd w:val="0"/>
        <w:contextualSpacing/>
        <w:jc w:val="both"/>
        <w:rPr>
          <w:rFonts w:ascii="Times New Roman" w:eastAsia="TimesNewRomanPSMT" w:hAnsi="Times New Roman" w:cs="Times New Roman"/>
          <w:bCs/>
          <w:color w:val="000000"/>
          <w:lang/>
        </w:rPr>
      </w:pPr>
    </w:p>
    <w:p w:rsidR="00FB3965" w:rsidRPr="00027E78" w:rsidRDefault="002806CA" w:rsidP="00FB3965">
      <w:pPr>
        <w:tabs>
          <w:tab w:val="left" w:pos="1134"/>
        </w:tabs>
        <w:spacing w:after="120"/>
        <w:jc w:val="both"/>
        <w:rPr>
          <w:rFonts w:ascii="Times New Roman" w:hAnsi="Times New Roman" w:cs="Times New Roman"/>
          <w:lang/>
        </w:rPr>
      </w:pPr>
      <w:r w:rsidRPr="00027E78">
        <w:rPr>
          <w:rFonts w:ascii="Times New Roman" w:hAnsi="Times New Roman" w:cs="Times New Roman"/>
          <w:b/>
          <w:lang/>
        </w:rPr>
        <w:t>5</w:t>
      </w:r>
      <w:r w:rsidR="00FB3965" w:rsidRPr="00027E78">
        <w:rPr>
          <w:rFonts w:ascii="Times New Roman" w:hAnsi="Times New Roman" w:cs="Times New Roman"/>
          <w:b/>
          <w:lang/>
        </w:rPr>
        <w:t>.1</w:t>
      </w:r>
      <w:r w:rsidRPr="00027E78">
        <w:rPr>
          <w:rFonts w:ascii="Times New Roman" w:hAnsi="Times New Roman" w:cs="Times New Roman"/>
          <w:b/>
          <w:lang/>
        </w:rPr>
        <w:t>5</w:t>
      </w:r>
      <w:r w:rsidR="00FB3965" w:rsidRPr="00027E78">
        <w:rPr>
          <w:rFonts w:ascii="Times New Roman" w:hAnsi="Times New Roman" w:cs="Times New Roman"/>
          <w:b/>
          <w:lang/>
        </w:rPr>
        <w:t xml:space="preserve"> Негативне референце</w:t>
      </w:r>
    </w:p>
    <w:p w:rsidR="00FB3965" w:rsidRPr="00027E78" w:rsidRDefault="00FB3965" w:rsidP="00FB3965">
      <w:pPr>
        <w:jc w:val="both"/>
        <w:rPr>
          <w:rFonts w:ascii="Times New Roman" w:eastAsia="Calibri" w:hAnsi="Times New Roman" w:cs="Times New Roman"/>
          <w:lang/>
        </w:rPr>
      </w:pPr>
      <w:r w:rsidRPr="00027E78">
        <w:rPr>
          <w:rFonts w:ascii="Times New Roman" w:eastAsia="Calibri" w:hAnsi="Times New Roman" w:cs="Times New Roman"/>
          <w:lang/>
        </w:rPr>
        <w:t>Поред доказа из члана 82. став 3. Закона о јавним набавкама  Наручилац, у складу са чланом 82. став 3. тачка 8. ЗЈН  као релевантне доказе за одбијање понуде и утврђивање нагативне референце може сматрати и:</w:t>
      </w:r>
    </w:p>
    <w:p w:rsidR="00FB3965" w:rsidRPr="00027E78" w:rsidRDefault="00FB3965" w:rsidP="00FB3965">
      <w:pPr>
        <w:jc w:val="both"/>
        <w:rPr>
          <w:rFonts w:ascii="Times New Roman" w:eastAsia="Calibri" w:hAnsi="Times New Roman" w:cs="Times New Roman"/>
          <w:lang/>
        </w:rPr>
      </w:pPr>
    </w:p>
    <w:p w:rsidR="00FB3965" w:rsidRPr="00027E78" w:rsidRDefault="00FB3965" w:rsidP="00624EE6">
      <w:pPr>
        <w:numPr>
          <w:ilvl w:val="0"/>
          <w:numId w:val="9"/>
        </w:numPr>
        <w:spacing w:after="0" w:line="240" w:lineRule="auto"/>
        <w:jc w:val="both"/>
        <w:rPr>
          <w:rFonts w:ascii="Times New Roman" w:eastAsia="Calibri" w:hAnsi="Times New Roman" w:cs="Times New Roman"/>
          <w:u w:val="single"/>
          <w:lang/>
        </w:rPr>
      </w:pPr>
      <w:r w:rsidRPr="00027E78">
        <w:rPr>
          <w:rFonts w:ascii="Times New Roman" w:eastAsia="Calibri" w:hAnsi="Times New Roman" w:cs="Times New Roman"/>
          <w:u w:val="single"/>
          <w:lang/>
        </w:rPr>
        <w:t>Извештај надлежних служби и других помоћних тела Наручиоца којим је утврђено неизвршавање уговорних обавеза од стране Понуђача по раније закљученим уговорима о јавним набавкама .</w:t>
      </w:r>
    </w:p>
    <w:p w:rsidR="00FB3965" w:rsidRPr="00027E78" w:rsidRDefault="00FB3965" w:rsidP="00FB3965">
      <w:pPr>
        <w:tabs>
          <w:tab w:val="left" w:pos="1134"/>
        </w:tabs>
        <w:spacing w:after="120"/>
        <w:jc w:val="both"/>
        <w:rPr>
          <w:rFonts w:ascii="Times New Roman" w:hAnsi="Times New Roman" w:cs="Times New Roman"/>
          <w:lang/>
        </w:rPr>
      </w:pPr>
    </w:p>
    <w:p w:rsidR="00FB3965" w:rsidRPr="00027E78" w:rsidRDefault="00FB3965" w:rsidP="00FB3965">
      <w:pPr>
        <w:tabs>
          <w:tab w:val="left" w:pos="-135"/>
          <w:tab w:val="left" w:pos="120"/>
          <w:tab w:val="left" w:pos="330"/>
        </w:tabs>
        <w:jc w:val="both"/>
        <w:rPr>
          <w:rFonts w:ascii="Times New Roman" w:eastAsia="TimesNewRomanPSMT" w:hAnsi="Times New Roman" w:cs="Times New Roman"/>
          <w:bCs/>
          <w:sz w:val="24"/>
          <w:szCs w:val="24"/>
          <w:u w:val="single"/>
          <w:lang/>
        </w:rPr>
      </w:pPr>
      <w:r w:rsidRPr="00027E78">
        <w:rPr>
          <w:rFonts w:ascii="Times New Roman" w:eastAsia="TimesNewRomanPSMT" w:hAnsi="Times New Roman" w:cs="Times New Roman"/>
          <w:bCs/>
          <w:color w:val="000000"/>
          <w:sz w:val="24"/>
          <w:szCs w:val="24"/>
          <w:u w:val="single"/>
          <w:lang/>
        </w:rPr>
        <w:t>Понуда понуђача који не докаже да испуњава наведене обавезне и додатне услове</w:t>
      </w:r>
      <w:r w:rsidRPr="00027E78">
        <w:rPr>
          <w:rFonts w:ascii="Times New Roman" w:eastAsia="TimesNewRomanPSMT" w:hAnsi="Times New Roman" w:cs="Times New Roman"/>
          <w:bCs/>
          <w:sz w:val="24"/>
          <w:szCs w:val="24"/>
          <w:u w:val="single"/>
          <w:lang/>
        </w:rPr>
        <w:t xml:space="preserve"> биће одбијена као неприхватљива.</w:t>
      </w:r>
    </w:p>
    <w:p w:rsidR="008D6D50" w:rsidRPr="00027E78" w:rsidRDefault="008D6D50" w:rsidP="008D6D50">
      <w:pPr>
        <w:spacing w:before="120" w:after="120"/>
        <w:rPr>
          <w:rFonts w:ascii="Times New Roman" w:hAnsi="Times New Roman" w:cs="Times New Roman"/>
          <w:b/>
          <w:lang/>
        </w:rPr>
      </w:pPr>
    </w:p>
    <w:p w:rsidR="008D6D50" w:rsidRPr="00027E78" w:rsidRDefault="008D6D50" w:rsidP="008D6D50">
      <w:pPr>
        <w:spacing w:before="120" w:after="120"/>
        <w:rPr>
          <w:rFonts w:ascii="Times New Roman" w:hAnsi="Times New Roman" w:cs="Times New Roman"/>
          <w:b/>
          <w:lang/>
        </w:rPr>
      </w:pPr>
    </w:p>
    <w:p w:rsidR="008D6D50" w:rsidRPr="00027E78" w:rsidRDefault="008D6D50" w:rsidP="008D6D50">
      <w:pPr>
        <w:rPr>
          <w:rFonts w:ascii="Times New Roman" w:hAnsi="Times New Roman" w:cs="Times New Roman"/>
          <w:bCs/>
          <w:lang/>
        </w:rPr>
      </w:pPr>
    </w:p>
    <w:p w:rsidR="008D6D50" w:rsidRPr="00027E78" w:rsidRDefault="008D6D50" w:rsidP="008D6D50">
      <w:pPr>
        <w:rPr>
          <w:rFonts w:ascii="Times New Roman" w:hAnsi="Times New Roman" w:cs="Times New Roman"/>
          <w:bCs/>
          <w:lang/>
        </w:rPr>
      </w:pPr>
    </w:p>
    <w:p w:rsidR="00C41341" w:rsidRDefault="00C41341" w:rsidP="008D6D50">
      <w:pPr>
        <w:jc w:val="center"/>
        <w:rPr>
          <w:rFonts w:ascii="Times New Roman" w:hAnsi="Times New Roman" w:cs="Times New Roman"/>
          <w:bCs/>
          <w:lang/>
        </w:rPr>
      </w:pPr>
    </w:p>
    <w:p w:rsidR="008D6D50" w:rsidRPr="00027E78" w:rsidRDefault="008D6D50" w:rsidP="008D6D50">
      <w:pPr>
        <w:jc w:val="center"/>
        <w:rPr>
          <w:rFonts w:ascii="Times New Roman" w:hAnsi="Times New Roman" w:cs="Times New Roman"/>
          <w:bCs/>
          <w:lang/>
        </w:rPr>
      </w:pPr>
      <w:r w:rsidRPr="00027E78">
        <w:rPr>
          <w:rFonts w:ascii="Times New Roman" w:hAnsi="Times New Roman" w:cs="Times New Roman"/>
          <w:bCs/>
          <w:lang/>
        </w:rPr>
        <w:t xml:space="preserve"> МОДЕЛ УГОВОРА</w:t>
      </w:r>
      <w:r w:rsidR="008F045D" w:rsidRPr="00027E78">
        <w:rPr>
          <w:rFonts w:ascii="Times New Roman" w:hAnsi="Times New Roman" w:cs="Times New Roman"/>
          <w:bCs/>
          <w:lang/>
        </w:rPr>
        <w:t xml:space="preserve"> VII</w:t>
      </w:r>
    </w:p>
    <w:p w:rsidR="008D6D50" w:rsidRPr="00027E78" w:rsidRDefault="008D6D50" w:rsidP="008D6D50">
      <w:pPr>
        <w:jc w:val="center"/>
        <w:rPr>
          <w:rFonts w:ascii="Times New Roman" w:hAnsi="Times New Roman" w:cs="Times New Roman"/>
          <w:color w:val="00B050"/>
          <w:lang/>
        </w:rPr>
      </w:pPr>
    </w:p>
    <w:p w:rsidR="008D6D50" w:rsidRPr="00027E78" w:rsidRDefault="008D6D50" w:rsidP="008D6D50">
      <w:pPr>
        <w:jc w:val="center"/>
        <w:rPr>
          <w:rFonts w:ascii="Times New Roman" w:hAnsi="Times New Roman" w:cs="Times New Roman"/>
          <w:b/>
          <w:lang/>
        </w:rPr>
      </w:pPr>
      <w:r w:rsidRPr="00027E78">
        <w:rPr>
          <w:rFonts w:ascii="Times New Roman" w:hAnsi="Times New Roman" w:cs="Times New Roman"/>
          <w:b/>
          <w:lang/>
        </w:rPr>
        <w:t>У Г О В О Р</w:t>
      </w:r>
    </w:p>
    <w:p w:rsidR="008D6D50" w:rsidRPr="00027E78" w:rsidRDefault="008D6D50" w:rsidP="008D6D50">
      <w:pPr>
        <w:widowControl w:val="0"/>
        <w:overflowPunct w:val="0"/>
        <w:autoSpaceDE w:val="0"/>
        <w:autoSpaceDN w:val="0"/>
        <w:adjustRightInd w:val="0"/>
        <w:spacing w:line="214" w:lineRule="auto"/>
        <w:ind w:left="1020" w:right="960"/>
        <w:rPr>
          <w:rFonts w:ascii="Times New Roman" w:hAnsi="Times New Roman" w:cs="Times New Roman"/>
          <w:b/>
          <w:bCs/>
          <w:sz w:val="28"/>
          <w:szCs w:val="28"/>
          <w:lang/>
        </w:rPr>
      </w:pPr>
      <w:r w:rsidRPr="00027E78">
        <w:rPr>
          <w:rFonts w:ascii="Times New Roman" w:hAnsi="Times New Roman" w:cs="Times New Roman"/>
          <w:b/>
          <w:lang/>
        </w:rPr>
        <w:t xml:space="preserve">о набавци радова </w:t>
      </w:r>
      <w:r w:rsidRPr="00027E78">
        <w:rPr>
          <w:rFonts w:ascii="Times New Roman" w:hAnsi="Times New Roman" w:cs="Times New Roman"/>
          <w:b/>
          <w:bCs/>
          <w:sz w:val="28"/>
          <w:szCs w:val="28"/>
          <w:lang/>
        </w:rPr>
        <w:t xml:space="preserve"> -Текуће поправке и oдржавање зграде објекта    – изградња   ограде – </w:t>
      </w:r>
    </w:p>
    <w:p w:rsidR="008D6D50" w:rsidRPr="00027E78" w:rsidRDefault="008D6D50" w:rsidP="008D6D50">
      <w:pPr>
        <w:widowControl w:val="0"/>
        <w:overflowPunct w:val="0"/>
        <w:autoSpaceDE w:val="0"/>
        <w:autoSpaceDN w:val="0"/>
        <w:adjustRightInd w:val="0"/>
        <w:spacing w:line="214" w:lineRule="auto"/>
        <w:ind w:left="1950" w:right="2680"/>
        <w:rPr>
          <w:rFonts w:ascii="Times New Roman" w:hAnsi="Times New Roman" w:cs="Times New Roman"/>
          <w:b/>
          <w:bCs/>
          <w:sz w:val="28"/>
          <w:szCs w:val="28"/>
          <w:lang/>
        </w:rPr>
      </w:pPr>
      <w:r w:rsidRPr="00027E78">
        <w:rPr>
          <w:rFonts w:ascii="Times New Roman" w:hAnsi="Times New Roman" w:cs="Times New Roman"/>
          <w:b/>
          <w:bCs/>
          <w:sz w:val="28"/>
          <w:szCs w:val="28"/>
          <w:lang/>
        </w:rPr>
        <w:t xml:space="preserve">      Редни број набавке:</w:t>
      </w:r>
    </w:p>
    <w:p w:rsidR="008D6D50" w:rsidRPr="00027E78" w:rsidRDefault="008D6D50" w:rsidP="008D6D50">
      <w:pPr>
        <w:widowControl w:val="0"/>
        <w:overflowPunct w:val="0"/>
        <w:autoSpaceDE w:val="0"/>
        <w:autoSpaceDN w:val="0"/>
        <w:adjustRightInd w:val="0"/>
        <w:spacing w:line="214" w:lineRule="auto"/>
        <w:ind w:left="1950" w:right="2680"/>
        <w:rPr>
          <w:rFonts w:ascii="Times New Roman" w:hAnsi="Times New Roman" w:cs="Times New Roman"/>
          <w:lang/>
        </w:rPr>
      </w:pPr>
      <w:r w:rsidRPr="00027E78">
        <w:rPr>
          <w:rFonts w:ascii="Times New Roman" w:hAnsi="Times New Roman" w:cs="Times New Roman"/>
          <w:b/>
          <w:bCs/>
          <w:sz w:val="28"/>
          <w:szCs w:val="28"/>
          <w:lang/>
        </w:rPr>
        <w:t xml:space="preserve">                II-133-1.3.1/15</w:t>
      </w: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Закључен између:</w:t>
      </w: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Основна школа ''Јелена Ћетковић'',Београд,Врањска 26 мат. Број 07004761 ПИБ 100003523  ,коју заступа директор  Алекса Еремија  (у даљем тексту: Наручилац)</w:t>
      </w: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 xml:space="preserve">и </w:t>
      </w: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_________________________________________________________________________</w:t>
      </w: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 xml:space="preserve">_________________________________________________________ кога заступа </w:t>
      </w: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ind w:right="-1"/>
        <w:jc w:val="both"/>
        <w:rPr>
          <w:rFonts w:ascii="Times New Roman" w:hAnsi="Times New Roman" w:cs="Times New Roman"/>
          <w:lang/>
        </w:rPr>
      </w:pPr>
      <w:r w:rsidRPr="00027E78">
        <w:rPr>
          <w:rFonts w:ascii="Times New Roman" w:hAnsi="Times New Roman" w:cs="Times New Roman"/>
          <w:lang/>
        </w:rPr>
        <w:t>директор ___________________________________ (у даљем тексту: Испоручилац)</w:t>
      </w: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ind w:right="-1"/>
        <w:jc w:val="both"/>
        <w:rPr>
          <w:rFonts w:ascii="Times New Roman" w:hAnsi="Times New Roman" w:cs="Times New Roman"/>
          <w:lang/>
        </w:rPr>
      </w:pP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Подаци о Наручиоцу:                                                      Подаци о ИЗВОЂАЧУ</w:t>
      </w:r>
    </w:p>
    <w:p w:rsidR="008D6D50" w:rsidRPr="00027E78" w:rsidRDefault="008D6D50" w:rsidP="008D6D50">
      <w:pPr>
        <w:autoSpaceDE w:val="0"/>
        <w:autoSpaceDN w:val="0"/>
        <w:adjustRightInd w:val="0"/>
        <w:rPr>
          <w:rFonts w:ascii="Times New Roman" w:hAnsi="Times New Roman" w:cs="Times New Roman"/>
          <w:lang w:eastAsia="sr-Latn-CS"/>
        </w:rPr>
      </w:pP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 xml:space="preserve">ПИБ:  </w:t>
      </w:r>
      <w:r w:rsidRPr="00027E78">
        <w:rPr>
          <w:rFonts w:ascii="Times New Roman" w:hAnsi="Times New Roman" w:cs="Times New Roman"/>
          <w:lang/>
        </w:rPr>
        <w:t xml:space="preserve">100003523 </w:t>
      </w:r>
      <w:r w:rsidRPr="00027E78">
        <w:rPr>
          <w:rFonts w:ascii="Times New Roman" w:hAnsi="Times New Roman" w:cs="Times New Roman"/>
          <w:lang w:eastAsia="sr-Latn-CS"/>
        </w:rPr>
        <w:t xml:space="preserve">                                                          ПИБ: ______________________</w:t>
      </w: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Матични бр.: 07004761                                                 Матични бр.: _______________</w:t>
      </w: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Број рачуна:                                                                    Број рачуна: _______________</w:t>
      </w: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Телефон:  011 2417-275</w:t>
      </w:r>
      <w:r w:rsidRPr="00027E78">
        <w:rPr>
          <w:rFonts w:ascii="Times New Roman" w:hAnsi="Times New Roman" w:cs="Times New Roman"/>
          <w:lang w:eastAsia="sr-Latn-CS"/>
        </w:rPr>
        <w:tab/>
      </w:r>
      <w:r w:rsidRPr="00027E78">
        <w:rPr>
          <w:rFonts w:ascii="Times New Roman" w:hAnsi="Times New Roman" w:cs="Times New Roman"/>
          <w:lang w:eastAsia="sr-Latn-CS"/>
        </w:rPr>
        <w:tab/>
      </w:r>
      <w:r w:rsidRPr="00027E78">
        <w:rPr>
          <w:rFonts w:ascii="Times New Roman" w:hAnsi="Times New Roman" w:cs="Times New Roman"/>
          <w:lang w:eastAsia="sr-Latn-CS"/>
        </w:rPr>
        <w:tab/>
      </w:r>
      <w:r w:rsidRPr="00027E78">
        <w:rPr>
          <w:rFonts w:ascii="Times New Roman" w:hAnsi="Times New Roman" w:cs="Times New Roman"/>
          <w:lang w:eastAsia="sr-Latn-CS"/>
        </w:rPr>
        <w:tab/>
        <w:t xml:space="preserve">     Телефон: __________________</w:t>
      </w:r>
    </w:p>
    <w:p w:rsidR="008D6D50" w:rsidRPr="00027E78" w:rsidRDefault="008D6D50" w:rsidP="008D6D50">
      <w:pPr>
        <w:autoSpaceDE w:val="0"/>
        <w:autoSpaceDN w:val="0"/>
        <w:adjustRightInd w:val="0"/>
        <w:rPr>
          <w:rFonts w:ascii="Times New Roman" w:hAnsi="Times New Roman" w:cs="Times New Roman"/>
          <w:lang w:eastAsia="sr-Latn-CS"/>
        </w:rPr>
      </w:pPr>
      <w:r w:rsidRPr="00027E78">
        <w:rPr>
          <w:rFonts w:ascii="Times New Roman" w:hAnsi="Times New Roman" w:cs="Times New Roman"/>
          <w:lang w:eastAsia="sr-Latn-CS"/>
        </w:rPr>
        <w:t>Телефакс: 011 2418-741</w:t>
      </w:r>
      <w:r w:rsidRPr="00027E78">
        <w:rPr>
          <w:rFonts w:ascii="Times New Roman" w:hAnsi="Times New Roman" w:cs="Times New Roman"/>
          <w:lang w:eastAsia="sr-Latn-CS"/>
        </w:rPr>
        <w:tab/>
      </w:r>
      <w:r w:rsidRPr="00027E78">
        <w:rPr>
          <w:rFonts w:ascii="Times New Roman" w:hAnsi="Times New Roman" w:cs="Times New Roman"/>
          <w:lang w:eastAsia="sr-Latn-CS"/>
        </w:rPr>
        <w:tab/>
      </w:r>
      <w:r w:rsidRPr="00027E78">
        <w:rPr>
          <w:rFonts w:ascii="Times New Roman" w:hAnsi="Times New Roman" w:cs="Times New Roman"/>
          <w:lang w:eastAsia="sr-Latn-CS"/>
        </w:rPr>
        <w:tab/>
        <w:t>`</w:t>
      </w:r>
      <w:r w:rsidRPr="00027E78">
        <w:rPr>
          <w:rFonts w:ascii="Times New Roman" w:hAnsi="Times New Roman" w:cs="Times New Roman"/>
          <w:lang w:eastAsia="sr-Latn-CS"/>
        </w:rPr>
        <w:tab/>
        <w:t xml:space="preserve">     Телефакс: _________________</w:t>
      </w:r>
    </w:p>
    <w:p w:rsidR="008D6D50" w:rsidRPr="00027E78" w:rsidRDefault="008D6D50" w:rsidP="008D6D50">
      <w:pPr>
        <w:pStyle w:val="Heading1"/>
        <w:jc w:val="left"/>
        <w:rPr>
          <w:rFonts w:ascii="Times New Roman" w:hAnsi="Times New Roman"/>
          <w:lang/>
        </w:rPr>
      </w:pPr>
      <w:r w:rsidRPr="00027E78">
        <w:rPr>
          <w:rFonts w:ascii="Times New Roman" w:hAnsi="Times New Roman"/>
          <w:lang/>
        </w:rPr>
        <w:t>I</w:t>
      </w:r>
      <w:r w:rsidRPr="00027E78">
        <w:rPr>
          <w:rFonts w:ascii="Times New Roman" w:hAnsi="Times New Roman"/>
          <w:lang/>
        </w:rPr>
        <w:tab/>
        <w:t>ПРЕДМЕТ УГОВОРА</w:t>
      </w:r>
    </w:p>
    <w:p w:rsidR="008D6D50" w:rsidRPr="00027E78" w:rsidRDefault="008D6D50" w:rsidP="008D6D50">
      <w:pPr>
        <w:spacing w:before="120" w:after="120"/>
        <w:ind w:right="-1"/>
        <w:jc w:val="center"/>
        <w:rPr>
          <w:rFonts w:ascii="Times New Roman" w:hAnsi="Times New Roman" w:cs="Times New Roman"/>
          <w:lang/>
        </w:rPr>
      </w:pPr>
      <w:r w:rsidRPr="00027E78">
        <w:rPr>
          <w:rFonts w:ascii="Times New Roman" w:hAnsi="Times New Roman" w:cs="Times New Roman"/>
          <w:lang/>
        </w:rPr>
        <w:t>Члан 1.</w:t>
      </w:r>
    </w:p>
    <w:p w:rsidR="008D6D50" w:rsidRPr="00027E78" w:rsidRDefault="008D6D50" w:rsidP="008D6D50">
      <w:pPr>
        <w:jc w:val="center"/>
        <w:rPr>
          <w:rFonts w:ascii="Times New Roman" w:hAnsi="Times New Roman" w:cs="Times New Roman"/>
          <w:lang/>
        </w:rPr>
      </w:pPr>
    </w:p>
    <w:p w:rsidR="008D6D50" w:rsidRPr="00027E78" w:rsidRDefault="008D6D50" w:rsidP="008D6D50">
      <w:pPr>
        <w:widowControl w:val="0"/>
        <w:autoSpaceDE w:val="0"/>
        <w:autoSpaceDN w:val="0"/>
        <w:adjustRightInd w:val="0"/>
        <w:ind w:left="120"/>
        <w:rPr>
          <w:rFonts w:ascii="Times New Roman" w:hAnsi="Times New Roman" w:cs="Times New Roman"/>
          <w:lang/>
        </w:rPr>
      </w:pPr>
      <w:r w:rsidRPr="00027E78">
        <w:rPr>
          <w:rFonts w:ascii="Times New Roman" w:hAnsi="Times New Roman" w:cs="Times New Roman"/>
          <w:lang/>
        </w:rPr>
        <w:t>Предмет овог уговора су д</w:t>
      </w:r>
      <w:r w:rsidRPr="00027E78">
        <w:rPr>
          <w:rFonts w:ascii="Times New Roman" w:hAnsi="Times New Roman" w:cs="Times New Roman"/>
          <w:color w:val="000000"/>
          <w:lang/>
        </w:rPr>
        <w:t>емонтажа постојеће металне ограде ОШ''Јелена Ћетковић''.ул.Врањска 26,Београд, која се састоји од рама израђеног од кутијастих профила са испуном од флахова и са стубовима на 2 м размака. Висина ограде 1м. Утова</w:t>
      </w:r>
      <w:r w:rsidR="00293A6E" w:rsidRPr="00027E78">
        <w:rPr>
          <w:rFonts w:ascii="Times New Roman" w:hAnsi="Times New Roman" w:cs="Times New Roman"/>
          <w:color w:val="000000"/>
          <w:lang/>
        </w:rPr>
        <w:t xml:space="preserve">р  </w:t>
      </w:r>
      <w:r w:rsidRPr="00027E78">
        <w:rPr>
          <w:rFonts w:ascii="Times New Roman" w:hAnsi="Times New Roman" w:cs="Times New Roman"/>
          <w:color w:val="000000"/>
          <w:lang/>
        </w:rPr>
        <w:t xml:space="preserve"> и одвоз на депонију. Набавка, транспорт материјала и израда нове ограде. Рамови платна израдити од кутијастих профила 40х30х3 мм . Испуну платна радити од кутијастих профила  40х20х3 мм. На осном растојању од 2 м се налазе стубови 50х50х3. Висина ограде 170 цм. Стубове ограде поставити на анкер плоче 100х6х150. Укупна дужина ограде 60 м. Ограду косничити према техничким прописима. Бојење нове ограде завршном бојом за метал у два премаза у боји по избору корисника.Н</w:t>
      </w:r>
      <w:r w:rsidRPr="00027E78">
        <w:rPr>
          <w:rFonts w:ascii="Times New Roman" w:hAnsi="Times New Roman" w:cs="Times New Roman"/>
          <w:lang/>
        </w:rPr>
        <w:t xml:space="preserve">а основу спроведеног поступка јавне набавке мале вредности </w:t>
      </w:r>
      <w:r w:rsidRPr="00027E78">
        <w:rPr>
          <w:rFonts w:ascii="Times New Roman" w:hAnsi="Times New Roman" w:cs="Times New Roman"/>
          <w:w w:val="110"/>
          <w:lang/>
        </w:rPr>
        <w:t>бр.</w:t>
      </w:r>
      <w:r w:rsidRPr="00027E78">
        <w:rPr>
          <w:rFonts w:ascii="Times New Roman" w:hAnsi="Times New Roman" w:cs="Times New Roman"/>
          <w:b/>
          <w:bCs/>
          <w:sz w:val="20"/>
          <w:szCs w:val="20"/>
          <w:lang/>
        </w:rPr>
        <w:t xml:space="preserve">Редни број набавке: </w:t>
      </w:r>
      <w:r w:rsidRPr="00027E78">
        <w:rPr>
          <w:rFonts w:ascii="Times New Roman" w:hAnsi="Times New Roman" w:cs="Times New Roman"/>
          <w:lang/>
        </w:rPr>
        <w:t xml:space="preserve">јавна набавка </w:t>
      </w:r>
      <w:r w:rsidR="00FF4BC3" w:rsidRPr="00027E78">
        <w:rPr>
          <w:rFonts w:ascii="Times New Roman" w:hAnsi="Times New Roman" w:cs="Times New Roman"/>
          <w:lang/>
        </w:rPr>
        <w:t xml:space="preserve">мале вредности </w:t>
      </w:r>
      <w:r w:rsidRPr="00027E78">
        <w:rPr>
          <w:rFonts w:ascii="Times New Roman" w:hAnsi="Times New Roman" w:cs="Times New Roman"/>
          <w:lang/>
        </w:rPr>
        <w:t xml:space="preserve">радова - Текуће поправке  и одржавање зграде објекта – изградња ограде редни број  набавке: </w:t>
      </w:r>
      <w:r w:rsidRPr="00027E78">
        <w:rPr>
          <w:rFonts w:ascii="Times New Roman" w:hAnsi="Times New Roman" w:cs="Times New Roman"/>
          <w:b/>
          <w:bCs/>
          <w:lang/>
        </w:rPr>
        <w:t xml:space="preserve">II-133-1.3.1/15 </w:t>
      </w:r>
      <w:r w:rsidRPr="00027E78">
        <w:rPr>
          <w:rFonts w:ascii="Times New Roman" w:hAnsi="Times New Roman" w:cs="Times New Roman"/>
          <w:lang/>
        </w:rPr>
        <w:t xml:space="preserve"> и подразумева извођење радова у  складу са Конкурсном документацијом Наручиоца и прихваћеном понудом Извођача радова бр. __________  од ____________ која је саставни део овог Уговора.</w:t>
      </w:r>
    </w:p>
    <w:p w:rsidR="002806CA" w:rsidRPr="00027E78" w:rsidRDefault="002806CA" w:rsidP="002806CA">
      <w:pPr>
        <w:suppressAutoHyphens/>
        <w:spacing w:after="0" w:line="100" w:lineRule="atLeast"/>
        <w:rPr>
          <w:rFonts w:ascii="Times New Roman" w:eastAsia="Arial Unicode MS" w:hAnsi="Times New Roman" w:cs="Times New Roman"/>
          <w:kern w:val="1"/>
          <w:szCs w:val="24"/>
          <w:lang w:eastAsia="ar-SA"/>
        </w:rPr>
      </w:pPr>
      <w:r w:rsidRPr="00027E78">
        <w:rPr>
          <w:rFonts w:ascii="Times New Roman" w:eastAsia="Arial Unicode MS" w:hAnsi="Times New Roman" w:cs="Times New Roman"/>
          <w:kern w:val="1"/>
          <w:szCs w:val="24"/>
          <w:lang w:eastAsia="ar-SA"/>
        </w:rPr>
        <w:t xml:space="preserve"> И  ПОДИЗВОЂАЧА или ГРУПЕ ПОНУЂАЧА коју чине: (за подизвођача или сваког од чланова групе уписати назив, адресу, седиште, ПИБ И МБ)</w:t>
      </w:r>
    </w:p>
    <w:p w:rsidR="002806CA" w:rsidRPr="00027E78" w:rsidRDefault="002806CA" w:rsidP="002806CA">
      <w:pPr>
        <w:suppressAutoHyphens/>
        <w:spacing w:after="0" w:line="100" w:lineRule="atLeast"/>
        <w:rPr>
          <w:rFonts w:ascii="Times New Roman" w:eastAsia="Arial Unicode MS" w:hAnsi="Times New Roman" w:cs="Times New Roman"/>
          <w:kern w:val="1"/>
          <w:szCs w:val="24"/>
          <w:lang w:eastAsia="ar-SA"/>
        </w:rPr>
      </w:pPr>
      <w:r w:rsidRPr="00027E78">
        <w:rPr>
          <w:rFonts w:ascii="Times New Roman" w:eastAsia="Arial Unicode MS" w:hAnsi="Times New Roman" w:cs="Times New Roman"/>
          <w:kern w:val="1"/>
          <w:szCs w:val="24"/>
          <w:lang w:eastAsia="ar-SA"/>
        </w:rPr>
        <w:tab/>
      </w:r>
    </w:p>
    <w:p w:rsidR="002806CA" w:rsidRPr="00027E78" w:rsidRDefault="002806CA" w:rsidP="002806CA">
      <w:pPr>
        <w:spacing w:after="0"/>
        <w:jc w:val="both"/>
        <w:rPr>
          <w:rFonts w:ascii="Times New Roman" w:eastAsia="Arial Unicode MS" w:hAnsi="Times New Roman" w:cs="Times New Roman"/>
          <w:kern w:val="1"/>
          <w:szCs w:val="24"/>
          <w:lang w:eastAsia="ar-SA"/>
        </w:rPr>
      </w:pPr>
      <w:r w:rsidRPr="00027E78">
        <w:rPr>
          <w:rFonts w:ascii="Times New Roman" w:eastAsia="Arial Unicode MS" w:hAnsi="Times New Roman" w:cs="Times New Roman"/>
          <w:kern w:val="1"/>
          <w:szCs w:val="24"/>
          <w:lang w:eastAsia="ar-SA"/>
        </w:rPr>
        <w:t>___________________________________________________________________________, улица_____________________________________, број_______________, из _________________________________(матични број: _________________, ПИБ: ______________________, кога заступа _____________________________________, (у даљем тексту: ___________________), са друге стране,</w:t>
      </w:r>
    </w:p>
    <w:p w:rsidR="002806CA" w:rsidRPr="00027E78" w:rsidRDefault="002806CA" w:rsidP="002806CA">
      <w:pPr>
        <w:spacing w:after="0"/>
        <w:jc w:val="both"/>
        <w:rPr>
          <w:rFonts w:ascii="Times New Roman" w:eastAsia="Arial Unicode MS" w:hAnsi="Times New Roman" w:cs="Times New Roman"/>
          <w:kern w:val="1"/>
          <w:szCs w:val="24"/>
          <w:lang w:eastAsia="ar-SA"/>
        </w:rPr>
      </w:pPr>
    </w:p>
    <w:p w:rsidR="002806CA" w:rsidRPr="00027E78" w:rsidRDefault="002806CA" w:rsidP="002806CA">
      <w:pPr>
        <w:spacing w:after="0"/>
        <w:jc w:val="both"/>
        <w:rPr>
          <w:rFonts w:ascii="Times New Roman" w:eastAsia="Times New Roman" w:hAnsi="Times New Roman" w:cs="Times New Roman"/>
          <w:bCs/>
          <w:iCs/>
          <w:szCs w:val="24"/>
          <w:lang/>
        </w:rPr>
      </w:pPr>
      <w:r w:rsidRPr="00027E78">
        <w:rPr>
          <w:rFonts w:ascii="Times New Roman" w:eastAsia="Times New Roman" w:hAnsi="Times New Roman" w:cs="Times New Roman"/>
          <w:bCs/>
          <w:iCs/>
          <w:szCs w:val="24"/>
          <w:lang/>
        </w:rPr>
        <w:t>___________________________________________________________________________, улица_____________________________________, број_______________, из _________________________________(матични број: _________________, ПИБ: ______________________, кога заступа _____________________________________, (у даљем тексту: _________________), са друге стране</w:t>
      </w:r>
    </w:p>
    <w:p w:rsidR="002806CA" w:rsidRPr="00027E78" w:rsidRDefault="002806CA" w:rsidP="002806CA">
      <w:pPr>
        <w:spacing w:after="0"/>
        <w:jc w:val="both"/>
        <w:rPr>
          <w:rFonts w:ascii="Times New Roman" w:eastAsia="Times New Roman" w:hAnsi="Times New Roman" w:cs="Times New Roman"/>
          <w:bCs/>
          <w:iCs/>
          <w:szCs w:val="24"/>
          <w:lang/>
        </w:rPr>
      </w:pPr>
    </w:p>
    <w:p w:rsidR="002806CA" w:rsidRPr="00027E78" w:rsidRDefault="002806CA" w:rsidP="002806CA">
      <w:pPr>
        <w:spacing w:after="0"/>
        <w:jc w:val="both"/>
        <w:rPr>
          <w:rFonts w:ascii="Times New Roman" w:eastAsia="Times New Roman" w:hAnsi="Times New Roman" w:cs="Times New Roman"/>
          <w:bCs/>
          <w:iCs/>
          <w:szCs w:val="24"/>
          <w:lang/>
        </w:rPr>
      </w:pPr>
      <w:r w:rsidRPr="00027E78">
        <w:rPr>
          <w:rFonts w:ascii="Times New Roman" w:eastAsia="Times New Roman" w:hAnsi="Times New Roman" w:cs="Times New Roman"/>
          <w:bCs/>
          <w:iCs/>
          <w:szCs w:val="24"/>
          <w:lang/>
        </w:rPr>
        <w:t>___________________________________________________________________________, улица_____________________________________, број_______________, из _________________________________(матични број: _________________, ПИБ: ______________________, кога заступа _____________________________________, (у даљем тексту: ___________________), са друге стране.</w:t>
      </w:r>
    </w:p>
    <w:p w:rsidR="002806CA" w:rsidRPr="00027E78" w:rsidRDefault="002806CA" w:rsidP="002806CA">
      <w:pPr>
        <w:spacing w:after="0"/>
        <w:rPr>
          <w:rFonts w:ascii="Times New Roman" w:eastAsia="Times New Roman" w:hAnsi="Times New Roman" w:cs="Times New Roman"/>
          <w:szCs w:val="24"/>
          <w:lang/>
        </w:rPr>
      </w:pPr>
    </w:p>
    <w:p w:rsidR="002806CA" w:rsidRPr="00027E78" w:rsidRDefault="002806CA" w:rsidP="002806CA">
      <w:pPr>
        <w:spacing w:after="0"/>
        <w:rPr>
          <w:rFonts w:ascii="Times New Roman" w:eastAsia="Times New Roman" w:hAnsi="Times New Roman" w:cs="Times New Roman"/>
          <w:szCs w:val="24"/>
          <w:lang/>
        </w:rPr>
      </w:pPr>
    </w:p>
    <w:p w:rsidR="00C41341" w:rsidRDefault="00C41341">
      <w:pPr>
        <w:rPr>
          <w:rFonts w:ascii="Times New Roman" w:hAnsi="Times New Roman" w:cs="Times New Roman"/>
          <w:lang/>
        </w:rPr>
      </w:pPr>
      <w:r>
        <w:rPr>
          <w:rFonts w:ascii="Times New Roman" w:hAnsi="Times New Roman" w:cs="Times New Roman"/>
          <w:lang/>
        </w:rPr>
        <w:br w:type="page"/>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lastRenderedPageBreak/>
        <w:t>Члан 2.</w:t>
      </w:r>
    </w:p>
    <w:p w:rsidR="008D6D50" w:rsidRPr="00027E78" w:rsidRDefault="008D6D50" w:rsidP="008D6D50">
      <w:pPr>
        <w:jc w:val="center"/>
        <w:rPr>
          <w:rFonts w:ascii="Times New Roman" w:hAnsi="Times New Roman" w:cs="Times New Roman"/>
          <w:lang/>
        </w:rPr>
      </w:pP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Вредност радова по овом Уговору, а на основу прихваћене понуде Извођача радова је: ____________ динара (словима: _________________________________________________) , са ПДВ ____________ динара (словима: _________________________________________________)</w:t>
      </w:r>
    </w:p>
    <w:p w:rsidR="008D6D50" w:rsidRPr="00027E78" w:rsidRDefault="003C0B8E" w:rsidP="008D6D50">
      <w:pPr>
        <w:rPr>
          <w:rFonts w:ascii="Times New Roman" w:hAnsi="Times New Roman" w:cs="Times New Roman"/>
          <w:lang/>
        </w:rPr>
      </w:pPr>
      <w:r w:rsidRPr="00027E78">
        <w:rPr>
          <w:rFonts w:ascii="Times New Roman" w:hAnsi="Times New Roman" w:cs="Times New Roman"/>
          <w:lang/>
        </w:rPr>
        <w:t xml:space="preserve">Вредност радова по овом Уговору  </w:t>
      </w:r>
      <w:r w:rsidR="008D6D50" w:rsidRPr="00027E78">
        <w:rPr>
          <w:rFonts w:ascii="Times New Roman" w:hAnsi="Times New Roman" w:cs="Times New Roman"/>
          <w:lang/>
        </w:rPr>
        <w:t xml:space="preserve"> Наручилац плаћа по завршетку предметних радова, на основу испостављене фактуре.</w:t>
      </w:r>
    </w:p>
    <w:p w:rsidR="008D6D50" w:rsidRPr="00027E78" w:rsidRDefault="008D6D50" w:rsidP="002806CA">
      <w:pPr>
        <w:rPr>
          <w:rFonts w:ascii="Times New Roman" w:hAnsi="Times New Roman" w:cs="Times New Roman"/>
          <w:lang/>
        </w:rPr>
      </w:pPr>
      <w:r w:rsidRPr="00027E78">
        <w:rPr>
          <w:rFonts w:ascii="Times New Roman" w:hAnsi="Times New Roman" w:cs="Times New Roman"/>
          <w:lang/>
        </w:rPr>
        <w:t>Цена радова из става 1. овог члана је фиксна без признавања евентуално изведених додатних трошкова.</w:t>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Члан 3.</w:t>
      </w:r>
    </w:p>
    <w:p w:rsidR="008D6D50" w:rsidRPr="00027E78" w:rsidRDefault="008D6D50" w:rsidP="008D6D50">
      <w:pPr>
        <w:pStyle w:val="Normal1"/>
        <w:tabs>
          <w:tab w:val="left" w:pos="1134"/>
        </w:tabs>
        <w:jc w:val="both"/>
        <w:rPr>
          <w:rFonts w:ascii="Times New Roman" w:hAnsi="Times New Roman" w:cs="Times New Roman"/>
          <w:lang/>
        </w:rPr>
      </w:pPr>
      <w:r w:rsidRPr="00027E78">
        <w:rPr>
          <w:rFonts w:ascii="Times New Roman" w:hAnsi="Times New Roman" w:cs="Times New Roman"/>
          <w:lang/>
        </w:rPr>
        <w:t>Наручилац обезбеђује стручни надзорни орган у току извођења радова у складу са Законом о планирању и изградњи.</w:t>
      </w:r>
    </w:p>
    <w:p w:rsidR="008D6D50" w:rsidRPr="00027E78" w:rsidRDefault="008D6D50" w:rsidP="008D6D50">
      <w:pPr>
        <w:pStyle w:val="Normal1"/>
        <w:tabs>
          <w:tab w:val="left" w:pos="1134"/>
        </w:tabs>
        <w:jc w:val="both"/>
        <w:rPr>
          <w:rFonts w:ascii="Times New Roman" w:hAnsi="Times New Roman" w:cs="Times New Roman"/>
          <w:lang/>
        </w:rPr>
      </w:pPr>
      <w:r w:rsidRPr="00027E78">
        <w:rPr>
          <w:rFonts w:ascii="Times New Roman" w:hAnsi="Times New Roman" w:cs="Times New Roman"/>
          <w:lang/>
        </w:rPr>
        <w:t>Стручни надзор обухвата: контролу да ли се извођење радова врши  према техничкој документацији;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и решавање других питања која се појаве у току извођења радова.</w:t>
      </w:r>
    </w:p>
    <w:p w:rsidR="002806CA" w:rsidRPr="00027E78" w:rsidRDefault="002806CA" w:rsidP="008D6D50">
      <w:pPr>
        <w:pStyle w:val="Normal1"/>
        <w:tabs>
          <w:tab w:val="left" w:pos="1134"/>
        </w:tabs>
        <w:jc w:val="center"/>
        <w:rPr>
          <w:rFonts w:ascii="Times New Roman" w:hAnsi="Times New Roman" w:cs="Times New Roman"/>
          <w:lang/>
        </w:rPr>
      </w:pPr>
    </w:p>
    <w:p w:rsidR="008D6D50" w:rsidRPr="00027E78" w:rsidRDefault="008D6D50" w:rsidP="008D6D50">
      <w:pPr>
        <w:pStyle w:val="Normal1"/>
        <w:tabs>
          <w:tab w:val="left" w:pos="1134"/>
        </w:tabs>
        <w:jc w:val="center"/>
        <w:rPr>
          <w:rFonts w:ascii="Times New Roman" w:hAnsi="Times New Roman" w:cs="Times New Roman"/>
          <w:lang/>
        </w:rPr>
      </w:pPr>
      <w:r w:rsidRPr="00027E78">
        <w:rPr>
          <w:rFonts w:ascii="Times New Roman" w:hAnsi="Times New Roman" w:cs="Times New Roman"/>
          <w:lang/>
        </w:rPr>
        <w:t>Члан 4.</w:t>
      </w:r>
    </w:p>
    <w:p w:rsidR="008D6D50" w:rsidRPr="00027E78" w:rsidRDefault="008D6D50" w:rsidP="008D6D50">
      <w:pPr>
        <w:pStyle w:val="Normal1"/>
        <w:tabs>
          <w:tab w:val="left" w:pos="1134"/>
        </w:tabs>
        <w:jc w:val="both"/>
        <w:rPr>
          <w:rFonts w:ascii="Times New Roman" w:hAnsi="Times New Roman" w:cs="Times New Roman"/>
          <w:lang/>
        </w:rPr>
      </w:pPr>
      <w:r w:rsidRPr="00027E78">
        <w:rPr>
          <w:rFonts w:ascii="Times New Roman" w:hAnsi="Times New Roman" w:cs="Times New Roman"/>
          <w:lang/>
        </w:rPr>
        <w:t>Надзорни орган пуноправно заступа интересе Наручиоца на извођењу уговорених радова и стара се да се уговорени радови изводе стручно и квалитетно, према документацији и прописима.</w:t>
      </w:r>
      <w:r w:rsidRPr="00027E78">
        <w:rPr>
          <w:rFonts w:ascii="Times New Roman" w:hAnsi="Times New Roman" w:cs="Times New Roman"/>
          <w:lang/>
        </w:rPr>
        <w:br/>
        <w:t>Надзорни орган је овлашћен да у име Наручиоца издаје налоге и ставља примедбе Извођачу. Примедбе и налози надзорног органа уписују се у грађевински дневник.</w:t>
      </w:r>
      <w:r w:rsidRPr="00027E78">
        <w:rPr>
          <w:rFonts w:ascii="Times New Roman" w:hAnsi="Times New Roman" w:cs="Times New Roman"/>
          <w:lang/>
        </w:rPr>
        <w:br/>
        <w:t>Извођач је дужан да поступи по примедбама и налозима надзорног органа и да отклони недостатке у радовима у погледу којих су стављене основане примедбе и то на сопствени трошак. Оправданим примедбама сматрају се примедбе које се односе на одступања у извођењу радова у односу на уговорено.</w:t>
      </w:r>
    </w:p>
    <w:p w:rsidR="008D6D50" w:rsidRPr="00027E78" w:rsidRDefault="008D6D50" w:rsidP="008D6D50">
      <w:pPr>
        <w:pStyle w:val="Normal1"/>
        <w:tabs>
          <w:tab w:val="left" w:pos="1134"/>
        </w:tabs>
        <w:jc w:val="center"/>
        <w:rPr>
          <w:rFonts w:ascii="Times New Roman" w:hAnsi="Times New Roman" w:cs="Times New Roman"/>
          <w:lang/>
        </w:rPr>
      </w:pPr>
      <w:r w:rsidRPr="00027E78">
        <w:rPr>
          <w:rFonts w:ascii="Times New Roman" w:hAnsi="Times New Roman" w:cs="Times New Roman"/>
          <w:lang/>
        </w:rPr>
        <w:t>Члан 5</w:t>
      </w:r>
    </w:p>
    <w:p w:rsidR="00D5552C" w:rsidRPr="00027E78" w:rsidRDefault="008D6D50" w:rsidP="00D5552C">
      <w:pPr>
        <w:tabs>
          <w:tab w:val="num" w:pos="993"/>
        </w:tabs>
        <w:suppressAutoHyphens/>
        <w:jc w:val="both"/>
        <w:rPr>
          <w:rFonts w:ascii="Times New Roman" w:hAnsi="Times New Roman" w:cs="Times New Roman"/>
          <w:color w:val="000000"/>
          <w:lang/>
        </w:rPr>
      </w:pPr>
      <w:r w:rsidRPr="00027E78">
        <w:rPr>
          <w:rFonts w:ascii="Times New Roman" w:hAnsi="Times New Roman" w:cs="Times New Roman"/>
          <w:lang/>
        </w:rPr>
        <w:t>Извршилац ће Наручиоца увести у посао, након закљученог уговора.</w:t>
      </w:r>
      <w:r w:rsidRPr="00027E78">
        <w:rPr>
          <w:rFonts w:ascii="Times New Roman" w:hAnsi="Times New Roman" w:cs="Times New Roman"/>
          <w:lang/>
        </w:rPr>
        <w:br/>
        <w:t xml:space="preserve">Радове из члана 1. овог Извршилац ће извршити  најкасније до </w:t>
      </w:r>
      <w:r w:rsidR="00D5552C" w:rsidRPr="00027E78">
        <w:rPr>
          <w:rFonts w:ascii="Times New Roman" w:hAnsi="Times New Roman" w:cs="Times New Roman"/>
          <w:color w:val="000000"/>
          <w:lang/>
        </w:rPr>
        <w:t xml:space="preserve">  месец дана  од дана закључења уговора .</w:t>
      </w:r>
    </w:p>
    <w:p w:rsidR="008D6D50" w:rsidRPr="00027E78" w:rsidRDefault="00D5552C" w:rsidP="00D5552C">
      <w:pPr>
        <w:pStyle w:val="Normal1"/>
        <w:tabs>
          <w:tab w:val="left" w:pos="1134"/>
        </w:tabs>
        <w:rPr>
          <w:rFonts w:ascii="Times New Roman" w:hAnsi="Times New Roman" w:cs="Times New Roman"/>
          <w:lang/>
        </w:rPr>
      </w:pP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008D6D50" w:rsidRPr="00027E78">
        <w:rPr>
          <w:rFonts w:ascii="Times New Roman" w:hAnsi="Times New Roman" w:cs="Times New Roman"/>
          <w:lang/>
        </w:rPr>
        <w:t>Члан 6.</w:t>
      </w:r>
    </w:p>
    <w:p w:rsidR="008D6D50" w:rsidRPr="00027E78" w:rsidRDefault="00B87781" w:rsidP="00170A78">
      <w:pPr>
        <w:rPr>
          <w:rFonts w:ascii="Times New Roman" w:hAnsi="Times New Roman" w:cs="Times New Roman"/>
          <w:lang/>
        </w:rPr>
      </w:pPr>
      <w:r w:rsidRPr="00027E78">
        <w:rPr>
          <w:rFonts w:ascii="Times New Roman" w:hAnsi="Times New Roman" w:cs="Times New Roman"/>
          <w:lang/>
        </w:rPr>
        <w:t>Рок за извођење радова се продужава на захтев Извођача :</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lastRenderedPageBreak/>
        <w:t>Извођач има право на продужење рока, само у случају када је у вршењу посла био спречен дејством  више силе или неког другог догађаја, који уговорне стране нису могле предвидети нити спречити у моменту закључења уговора, што ће записнички констатовати.</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xml:space="preserve">Уговорна страна код које је наступило дејство више силе или околност која се није могла предвидети у моменту закључења уговора, дужна је да у року од 48 часова од наступања такве околности , обавести другу уговорну страну писменим путем. </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Извођач нема право на продужење рока ако је у току извођења радова поступао супротно позитивним прописима, те је својим чињењем или нечињењем , на било који начин изазвао застој у предвиђеним роковима извођења радова.</w:t>
      </w:r>
    </w:p>
    <w:p w:rsidR="00B87781" w:rsidRPr="00027E78" w:rsidRDefault="00B87781" w:rsidP="008D6D50">
      <w:pPr>
        <w:rPr>
          <w:rFonts w:ascii="Times New Roman" w:hAnsi="Times New Roman" w:cs="Times New Roman"/>
          <w:lang/>
        </w:rPr>
      </w:pPr>
      <w:r w:rsidRPr="00027E78">
        <w:rPr>
          <w:rFonts w:ascii="Times New Roman" w:hAnsi="Times New Roman" w:cs="Times New Roman"/>
          <w:lang/>
        </w:rPr>
        <w:t>Захтев за продужење рока за извођење радова  Извођач писмено подноси  Наручиоцу  у року од два дана  од сазнања за околност,а најкасније 8 дана пре истека коначног рока за завршетак радова.</w:t>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Члан 7.</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xml:space="preserve">Гарантни рок за изведене радове по овом уговору </w:t>
      </w:r>
      <w:r w:rsidRPr="00027E78">
        <w:rPr>
          <w:rFonts w:ascii="Times New Roman" w:hAnsi="Times New Roman" w:cs="Times New Roman"/>
          <w:b/>
          <w:lang/>
        </w:rPr>
        <w:t xml:space="preserve">износи </w:t>
      </w:r>
      <w:r w:rsidR="00293A6E" w:rsidRPr="00027E78">
        <w:rPr>
          <w:rFonts w:ascii="Times New Roman" w:hAnsi="Times New Roman" w:cs="Times New Roman"/>
          <w:b/>
          <w:lang/>
        </w:rPr>
        <w:t>2</w:t>
      </w:r>
      <w:r w:rsidRPr="00027E78">
        <w:rPr>
          <w:rFonts w:ascii="Times New Roman" w:hAnsi="Times New Roman" w:cs="Times New Roman"/>
          <w:b/>
          <w:lang/>
        </w:rPr>
        <w:t xml:space="preserve"> годин</w:t>
      </w:r>
      <w:r w:rsidR="00293A6E" w:rsidRPr="00027E78">
        <w:rPr>
          <w:rFonts w:ascii="Times New Roman" w:hAnsi="Times New Roman" w:cs="Times New Roman"/>
          <w:b/>
          <w:lang/>
        </w:rPr>
        <w:t xml:space="preserve">e </w:t>
      </w:r>
      <w:r w:rsidRPr="00027E78">
        <w:rPr>
          <w:rFonts w:ascii="Times New Roman" w:hAnsi="Times New Roman" w:cs="Times New Roman"/>
          <w:lang/>
        </w:rPr>
        <w:t xml:space="preserve">  почев од дана записничке примопредаје радова.</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У року из става 1 овог уговора  Извођач је обавезан да на свој терет отклони све недостатке на изведеним радовима који су настали услед тога што се Извођач није придржавао својих обавеза у погледу квалитета радова и уграђеног материјала.</w:t>
      </w:r>
    </w:p>
    <w:p w:rsidR="00B900C9" w:rsidRPr="00027E78" w:rsidRDefault="008D6D50" w:rsidP="00B900C9">
      <w:pPr>
        <w:rPr>
          <w:rFonts w:ascii="Times New Roman" w:hAnsi="Times New Roman" w:cs="Times New Roman"/>
          <w:lang/>
        </w:rPr>
      </w:pPr>
      <w:r w:rsidRPr="00027E78">
        <w:rPr>
          <w:rFonts w:ascii="Times New Roman" w:hAnsi="Times New Roman" w:cs="Times New Roman"/>
          <w:lang/>
        </w:rPr>
        <w:t>Уколико Извођач не поступи по захтевима наручиоца у року од 15 дана од дана рекламације   у оквиру гарантног рока , наручилац ће ангажовати треће лице да отклони утврђене недостатке, а на тререт Извођача.</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t>Члан 8.</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w:t>
      </w:r>
      <w:r w:rsidR="004C1244" w:rsidRPr="00027E78">
        <w:rPr>
          <w:rFonts w:ascii="Times New Roman" w:hAnsi="Times New Roman" w:cs="Times New Roman"/>
          <w:lang/>
        </w:rPr>
        <w:t xml:space="preserve">спецификацијом </w:t>
      </w:r>
      <w:r w:rsidRPr="00027E78">
        <w:rPr>
          <w:rFonts w:ascii="Times New Roman" w:hAnsi="Times New Roman" w:cs="Times New Roman"/>
          <w:lang/>
        </w:rPr>
        <w:t>. Уколико Наручилац утврди да употребљени материјал не одговара стандардима и техничким прописима, он га одбија и забрањује његову употребу.</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У случају спора </w:t>
      </w:r>
      <w:r w:rsidR="004C1244" w:rsidRPr="00027E78">
        <w:rPr>
          <w:rFonts w:ascii="Times New Roman" w:hAnsi="Times New Roman" w:cs="Times New Roman"/>
          <w:lang/>
        </w:rPr>
        <w:t xml:space="preserve">између уговорних страна </w:t>
      </w:r>
      <w:r w:rsidRPr="00027E78">
        <w:rPr>
          <w:rFonts w:ascii="Times New Roman" w:hAnsi="Times New Roman" w:cs="Times New Roman"/>
          <w:lang/>
        </w:rPr>
        <w:t xml:space="preserve">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w:t>
      </w:r>
      <w:r w:rsidR="004C1244" w:rsidRPr="00027E78">
        <w:rPr>
          <w:rFonts w:ascii="Times New Roman" w:hAnsi="Times New Roman" w:cs="Times New Roman"/>
          <w:lang/>
        </w:rPr>
        <w:t xml:space="preserve"> спецификацијом </w:t>
      </w:r>
      <w:r w:rsidRPr="00027E78">
        <w:rPr>
          <w:rFonts w:ascii="Times New Roman" w:hAnsi="Times New Roman" w:cs="Times New Roman"/>
          <w:lang/>
        </w:rPr>
        <w:t>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 Стручни надзор над извођењем уговорених радова се врши складу са Законом о планирању и изградњи.</w:t>
      </w:r>
    </w:p>
    <w:p w:rsidR="00B900C9" w:rsidRPr="00027E78" w:rsidRDefault="00B900C9" w:rsidP="00B900C9">
      <w:pPr>
        <w:ind w:left="4320"/>
        <w:rPr>
          <w:rFonts w:ascii="Times New Roman" w:hAnsi="Times New Roman" w:cs="Times New Roman"/>
          <w:lang/>
        </w:rPr>
      </w:pPr>
      <w:r w:rsidRPr="00027E78">
        <w:rPr>
          <w:rFonts w:ascii="Times New Roman" w:hAnsi="Times New Roman" w:cs="Times New Roman"/>
          <w:lang/>
        </w:rPr>
        <w:t xml:space="preserve">Члан 9.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lastRenderedPageBreak/>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Извођача бр. ____________ од ______________________за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w:t>
      </w:r>
    </w:p>
    <w:p w:rsidR="00B900C9" w:rsidRPr="00027E78" w:rsidRDefault="00B900C9" w:rsidP="00B900C9">
      <w:pPr>
        <w:ind w:left="3600" w:firstLine="720"/>
        <w:rPr>
          <w:rFonts w:ascii="Times New Roman" w:hAnsi="Times New Roman" w:cs="Times New Roman"/>
          <w:lang/>
        </w:rPr>
      </w:pPr>
      <w:r w:rsidRPr="00027E78">
        <w:rPr>
          <w:rFonts w:ascii="Times New Roman" w:hAnsi="Times New Roman" w:cs="Times New Roman"/>
          <w:lang/>
        </w:rPr>
        <w:t>Члан 10.</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w:t>
      </w:r>
      <w:r w:rsidR="00DF5181" w:rsidRPr="00027E78">
        <w:rPr>
          <w:rFonts w:ascii="Times New Roman" w:hAnsi="Times New Roman" w:cs="Times New Roman"/>
          <w:lang/>
        </w:rPr>
        <w:t xml:space="preserve"> спецификацији –предмер и предрачун</w:t>
      </w:r>
      <w:r w:rsidRPr="00027E78">
        <w:rPr>
          <w:rFonts w:ascii="Times New Roman" w:hAnsi="Times New Roman" w:cs="Times New Roman"/>
          <w:lang/>
        </w:rPr>
        <w:t>.</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Извођач и стручни надзор су дужни да истог дана када наступе околности из става 1. овог члана, о томе обавесте Наручиоца. Наручилац може раскинути уговор уколико би услед ових радова цена морала бити знатно повећана, о чему је дужан да без одлагања обавести Извођача. Извођач има право на правичну накнаду за учињене неопходне трошкове и исплату дела цене за до тада извршене радове. </w:t>
      </w:r>
    </w:p>
    <w:p w:rsidR="00B900C9" w:rsidRPr="00027E78" w:rsidRDefault="00B900C9" w:rsidP="00B900C9">
      <w:pPr>
        <w:ind w:left="3600" w:firstLine="720"/>
        <w:rPr>
          <w:rFonts w:ascii="Times New Roman" w:hAnsi="Times New Roman" w:cs="Times New Roman"/>
          <w:lang/>
        </w:rPr>
      </w:pPr>
      <w:r w:rsidRPr="00027E78">
        <w:rPr>
          <w:rFonts w:ascii="Times New Roman" w:hAnsi="Times New Roman" w:cs="Times New Roman"/>
          <w:lang/>
        </w:rPr>
        <w:t>Члан 11.</w:t>
      </w:r>
    </w:p>
    <w:p w:rsidR="00DF5181"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Фактички обављени накнадни радови, без писмено закљученог анекса уговора су   правно неважећи.</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Примопредаја изведених радова </w:t>
      </w:r>
    </w:p>
    <w:p w:rsidR="00B900C9" w:rsidRPr="00027E78" w:rsidRDefault="00B900C9" w:rsidP="00B900C9">
      <w:pPr>
        <w:ind w:left="3600" w:firstLine="720"/>
        <w:rPr>
          <w:rFonts w:ascii="Times New Roman" w:hAnsi="Times New Roman" w:cs="Times New Roman"/>
          <w:lang/>
        </w:rPr>
      </w:pPr>
      <w:r w:rsidRPr="00027E78">
        <w:rPr>
          <w:rFonts w:ascii="Times New Roman" w:hAnsi="Times New Roman" w:cs="Times New Roman"/>
          <w:lang/>
        </w:rPr>
        <w:t>Члан 12.</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Извођач о завршетку уговорених радова обавештава Наручиоца и стручни надзор, а дан завршетка радова уписује се у грађевински дневник.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Примопредаја радова се врши комисијски најкасније у року од 15 дана од завршетка радова. </w:t>
      </w:r>
    </w:p>
    <w:p w:rsidR="00DF5181" w:rsidRPr="00027E78" w:rsidRDefault="00B900C9" w:rsidP="00B900C9">
      <w:pPr>
        <w:rPr>
          <w:rFonts w:ascii="Times New Roman" w:hAnsi="Times New Roman" w:cs="Times New Roman"/>
          <w:lang/>
        </w:rPr>
      </w:pPr>
      <w:r w:rsidRPr="00027E78">
        <w:rPr>
          <w:rFonts w:ascii="Times New Roman" w:hAnsi="Times New Roman" w:cs="Times New Roman"/>
          <w:lang/>
        </w:rPr>
        <w:t xml:space="preserve">Комисију за примопредају радова чине 2 (два) представника Наручиоца и 1 (један) представник Извођача уз присуство Стручног надзора. </w:t>
      </w:r>
    </w:p>
    <w:p w:rsidR="00DF5181" w:rsidRPr="00027E78" w:rsidRDefault="00B900C9" w:rsidP="00B900C9">
      <w:pPr>
        <w:rPr>
          <w:rFonts w:ascii="Times New Roman" w:hAnsi="Times New Roman" w:cs="Times New Roman"/>
          <w:lang/>
        </w:rPr>
      </w:pPr>
      <w:r w:rsidRPr="00027E78">
        <w:rPr>
          <w:rFonts w:ascii="Times New Roman" w:hAnsi="Times New Roman" w:cs="Times New Roman"/>
          <w:lang/>
        </w:rPr>
        <w:t>Комисија сачињава записник о примопредаји.</w:t>
      </w:r>
    </w:p>
    <w:p w:rsidR="00DF5181"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 као и пројекте изведених радова у два примерка.</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w:t>
      </w:r>
      <w:r w:rsidRPr="00027E78">
        <w:rPr>
          <w:rFonts w:ascii="Times New Roman" w:hAnsi="Times New Roman" w:cs="Times New Roman"/>
          <w:lang/>
        </w:rPr>
        <w:lastRenderedPageBreak/>
        <w:t xml:space="preserve">отклања у року од 3 дана и ако их не отклони у споразумно утврђеном року Наручилац ће радове поверити другом извођачу на рачун Извођача радова. Евентуално уступање отклањања недостатака другом извођачу Наручилац ће учинити по тржишним ценама и са пажњом доброг привредника. Технички преглед радова обезбедиће Наручилац. Наручилац ће у моменту примопредаје радова од стране Извођача примити на коришћење изведене радове.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Коначни обрачун</w:t>
      </w:r>
    </w:p>
    <w:p w:rsidR="00B900C9" w:rsidRPr="00027E78" w:rsidRDefault="00B900C9" w:rsidP="00B900C9">
      <w:pPr>
        <w:ind w:left="3600" w:firstLine="720"/>
        <w:rPr>
          <w:rFonts w:ascii="Times New Roman" w:hAnsi="Times New Roman" w:cs="Times New Roman"/>
          <w:lang/>
        </w:rPr>
      </w:pPr>
      <w:r w:rsidRPr="00027E78">
        <w:rPr>
          <w:rFonts w:ascii="Times New Roman" w:hAnsi="Times New Roman" w:cs="Times New Roman"/>
          <w:lang/>
        </w:rPr>
        <w:t xml:space="preserve"> Члан 13.</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Комисија сачињава Записник о коначном обрачуну изведених радова. Окончана ситуација за изведене радове се испоставља истовремено са Записником о примопредаји и Записником о коначном обрачуну изведених радова.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Раскид Уговора</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t>Члан 14.</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 Наручилац задржава право да једнострано раскине овај Уговор уколико Извођач радова касни са извођењем радова дуже од 15 календарских дана. 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w:t>
      </w:r>
      <w:r w:rsidR="00DF5181" w:rsidRPr="00027E78">
        <w:rPr>
          <w:rFonts w:ascii="Times New Roman" w:hAnsi="Times New Roman" w:cs="Times New Roman"/>
          <w:lang/>
        </w:rPr>
        <w:t xml:space="preserve">СПЕЦИФИКАЦИЈОМ </w:t>
      </w:r>
      <w:r w:rsidRPr="00027E78">
        <w:rPr>
          <w:rFonts w:ascii="Times New Roman" w:hAnsi="Times New Roman" w:cs="Times New Roman"/>
          <w:lang/>
        </w:rPr>
        <w:t xml:space="preserve"> из неоправданих разлога прекине са извођењем радова. Наручилац може једнострано раскинути уговор и у случају недостатка средстава за његову реализацију. </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 Уговор се раскида писменом изјавом која садржи основ за раскид уговора и доставља се другој уговорној страни.</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У слиучају  раскида Уговора,Извођач је дужан да изведене радове обезбеди и сачува од пропадања,као и да Наручиоцу преда пројекат изведеног објекта.</w:t>
      </w:r>
    </w:p>
    <w:p w:rsidR="00B900C9" w:rsidRPr="00027E78" w:rsidRDefault="00B900C9" w:rsidP="00B900C9">
      <w:pPr>
        <w:jc w:val="center"/>
        <w:rPr>
          <w:rFonts w:ascii="Times New Roman" w:hAnsi="Times New Roman" w:cs="Times New Roman"/>
          <w:lang/>
        </w:rPr>
      </w:pPr>
      <w:r w:rsidRPr="00027E78">
        <w:rPr>
          <w:rFonts w:ascii="Times New Roman" w:hAnsi="Times New Roman" w:cs="Times New Roman"/>
          <w:lang/>
        </w:rPr>
        <w:t>Члан 15.</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Извођач је сагласан да отклони или  надокнади сваку евентуалну штету која буде проузрокована трећим лицима и стварима, као и штету насталу на објекту у изградњи.</w:t>
      </w:r>
    </w:p>
    <w:p w:rsidR="00B900C9" w:rsidRPr="00027E78" w:rsidRDefault="00B900C9" w:rsidP="00B900C9">
      <w:pPr>
        <w:jc w:val="center"/>
        <w:rPr>
          <w:rFonts w:ascii="Times New Roman" w:hAnsi="Times New Roman" w:cs="Times New Roman"/>
          <w:lang/>
        </w:rPr>
      </w:pPr>
      <w:r w:rsidRPr="00027E78">
        <w:rPr>
          <w:rFonts w:ascii="Times New Roman" w:hAnsi="Times New Roman" w:cs="Times New Roman"/>
          <w:lang/>
        </w:rPr>
        <w:t>Члан 16</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lastRenderedPageBreak/>
        <w:t>Наручилац има право да раскине уговор , уколико се Извођач не придржава динамике извршења радова, или уколико изводи радове или уграђује материјал који не одговарају утврђеном квалитету.</w:t>
      </w: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 xml:space="preserve">У случају из става 1. овог члана  Наручилац је овлашћен да радове повери другом извођачу, с тим да ће Извођач сносити насталу штету, као и евентуалне разлике у цени радова, уколико оне буду веће од првобитно уговорених. </w:t>
      </w:r>
    </w:p>
    <w:p w:rsidR="00B900C9" w:rsidRPr="00027E78" w:rsidRDefault="00B900C9" w:rsidP="00B900C9">
      <w:pPr>
        <w:jc w:val="center"/>
        <w:rPr>
          <w:rFonts w:ascii="Times New Roman" w:hAnsi="Times New Roman" w:cs="Times New Roman"/>
          <w:lang/>
        </w:rPr>
      </w:pPr>
      <w:r w:rsidRPr="00027E78">
        <w:rPr>
          <w:rFonts w:ascii="Times New Roman" w:hAnsi="Times New Roman" w:cs="Times New Roman"/>
          <w:lang/>
        </w:rPr>
        <w:t>Члан 17.</w:t>
      </w:r>
    </w:p>
    <w:p w:rsidR="00B900C9" w:rsidRPr="00027E78" w:rsidRDefault="00B900C9" w:rsidP="00B900C9">
      <w:pPr>
        <w:jc w:val="center"/>
        <w:rPr>
          <w:rFonts w:ascii="Times New Roman" w:hAnsi="Times New Roman" w:cs="Times New Roman"/>
          <w:lang/>
        </w:rPr>
      </w:pPr>
    </w:p>
    <w:p w:rsidR="00B900C9" w:rsidRPr="00027E78" w:rsidRDefault="00B900C9" w:rsidP="00B900C9">
      <w:pPr>
        <w:rPr>
          <w:rFonts w:ascii="Times New Roman" w:hAnsi="Times New Roman" w:cs="Times New Roman"/>
          <w:lang/>
        </w:rPr>
      </w:pPr>
      <w:r w:rsidRPr="00027E78">
        <w:rPr>
          <w:rFonts w:ascii="Times New Roman" w:hAnsi="Times New Roman" w:cs="Times New Roman"/>
          <w:lang/>
        </w:rPr>
        <w:t>Извођач се обавезује да о свом трошку спроведе све потребне мере безбедности и заштите здравља на раду.</w:t>
      </w:r>
    </w:p>
    <w:p w:rsidR="002806CA" w:rsidRPr="00027E78" w:rsidRDefault="002806CA" w:rsidP="008D6D50">
      <w:pPr>
        <w:jc w:val="center"/>
        <w:rPr>
          <w:rFonts w:ascii="Times New Roman" w:hAnsi="Times New Roman" w:cs="Times New Roman"/>
          <w:lang/>
        </w:rPr>
      </w:pPr>
    </w:p>
    <w:p w:rsidR="002806CA" w:rsidRPr="00027E78" w:rsidRDefault="002806CA" w:rsidP="008D6D50">
      <w:pPr>
        <w:jc w:val="center"/>
        <w:rPr>
          <w:rFonts w:ascii="Times New Roman" w:hAnsi="Times New Roman" w:cs="Times New Roman"/>
          <w:lang/>
        </w:rPr>
      </w:pPr>
    </w:p>
    <w:p w:rsidR="008D6D50" w:rsidRPr="00027E78" w:rsidRDefault="00B900C9" w:rsidP="008D6D50">
      <w:pPr>
        <w:jc w:val="center"/>
        <w:rPr>
          <w:rFonts w:ascii="Times New Roman" w:hAnsi="Times New Roman" w:cs="Times New Roman"/>
          <w:lang/>
        </w:rPr>
      </w:pPr>
      <w:r w:rsidRPr="00027E78">
        <w:rPr>
          <w:rFonts w:ascii="Times New Roman" w:hAnsi="Times New Roman" w:cs="Times New Roman"/>
          <w:lang/>
        </w:rPr>
        <w:t>Ч</w:t>
      </w:r>
      <w:r w:rsidR="008D6D50" w:rsidRPr="00027E78">
        <w:rPr>
          <w:rFonts w:ascii="Times New Roman" w:hAnsi="Times New Roman" w:cs="Times New Roman"/>
          <w:lang/>
        </w:rPr>
        <w:t>лан</w:t>
      </w:r>
      <w:r w:rsidR="00DF5181" w:rsidRPr="00027E78">
        <w:rPr>
          <w:rFonts w:ascii="Times New Roman" w:hAnsi="Times New Roman" w:cs="Times New Roman"/>
          <w:lang/>
        </w:rPr>
        <w:t xml:space="preserve"> 1</w:t>
      </w:r>
      <w:r w:rsidR="008D6D50" w:rsidRPr="00027E78">
        <w:rPr>
          <w:rFonts w:ascii="Times New Roman" w:hAnsi="Times New Roman" w:cs="Times New Roman"/>
          <w:lang/>
        </w:rPr>
        <w:t>8.</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Извођач је сагласан да отклони или  надокнади сваку евентуалну штету која буде проузрокована трећим лицима и стварима, као и штету насталу на објекту у изградњи.</w:t>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DF5181" w:rsidRPr="00027E78">
        <w:rPr>
          <w:rFonts w:ascii="Times New Roman" w:hAnsi="Times New Roman" w:cs="Times New Roman"/>
          <w:lang/>
        </w:rPr>
        <w:t>1</w:t>
      </w:r>
      <w:r w:rsidRPr="00027E78">
        <w:rPr>
          <w:rFonts w:ascii="Times New Roman" w:hAnsi="Times New Roman" w:cs="Times New Roman"/>
          <w:lang/>
        </w:rPr>
        <w:t>9.</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Наручилац има право да раскине уговор , уколико се Извођач не придржава динамике извршења радова, или уколико изводи радове или уграђује материјал који не одговарају утврђеном квалитету.</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xml:space="preserve">У случају из става 1. овог члана  Наручилац је овлашћен да радове повери другом извођачу, с тим да ће Извођач сносити насталу штету, као и евентуалне разлике у цени радова, уколико оне буду веће од првобитно уговорених. </w:t>
      </w:r>
    </w:p>
    <w:p w:rsidR="00B87781" w:rsidRPr="00027E78" w:rsidRDefault="00B87781" w:rsidP="008D6D50">
      <w:pPr>
        <w:rPr>
          <w:rFonts w:ascii="Times New Roman" w:hAnsi="Times New Roman" w:cs="Times New Roman"/>
          <w:lang/>
        </w:rPr>
      </w:pP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r>
      <w:r w:rsidRPr="00027E78">
        <w:rPr>
          <w:rFonts w:ascii="Times New Roman" w:hAnsi="Times New Roman" w:cs="Times New Roman"/>
          <w:lang/>
        </w:rPr>
        <w:tab/>
        <w:t xml:space="preserve">Члан </w:t>
      </w:r>
      <w:r w:rsidR="00DF5181" w:rsidRPr="00027E78">
        <w:rPr>
          <w:rFonts w:ascii="Times New Roman" w:hAnsi="Times New Roman" w:cs="Times New Roman"/>
          <w:lang/>
        </w:rPr>
        <w:t>2</w:t>
      </w:r>
      <w:r w:rsidRPr="00027E78">
        <w:rPr>
          <w:rFonts w:ascii="Times New Roman" w:hAnsi="Times New Roman" w:cs="Times New Roman"/>
          <w:lang/>
        </w:rPr>
        <w:t>0</w:t>
      </w:r>
    </w:p>
    <w:p w:rsidR="00B87781" w:rsidRPr="00027E78" w:rsidRDefault="00B87781" w:rsidP="008D6D50">
      <w:pPr>
        <w:rPr>
          <w:rFonts w:ascii="Times New Roman" w:hAnsi="Times New Roman" w:cs="Times New Roman"/>
          <w:lang/>
        </w:rPr>
      </w:pPr>
      <w:r w:rsidRPr="00027E78">
        <w:rPr>
          <w:rFonts w:ascii="Times New Roman" w:hAnsi="Times New Roman" w:cs="Times New Roman"/>
          <w:lang/>
        </w:rPr>
        <w:t>Уговорна казна</w:t>
      </w:r>
    </w:p>
    <w:p w:rsidR="008B54E0" w:rsidRPr="00027E78" w:rsidRDefault="00B87781" w:rsidP="008D6D50">
      <w:pPr>
        <w:rPr>
          <w:rFonts w:ascii="Times New Roman" w:hAnsi="Times New Roman" w:cs="Times New Roman"/>
          <w:lang/>
        </w:rPr>
      </w:pPr>
      <w:r w:rsidRPr="00027E78">
        <w:rPr>
          <w:rFonts w:ascii="Times New Roman" w:hAnsi="Times New Roman" w:cs="Times New Roman"/>
          <w:lang/>
        </w:rPr>
        <w:t>Уколико извођач не заврши радове  у уговореном року,дужан је да плати Наручиоцу уговорну казну у висини 0,5%/промила/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8B54E0" w:rsidRPr="00027E78" w:rsidRDefault="008B54E0" w:rsidP="008D6D50">
      <w:pPr>
        <w:rPr>
          <w:rFonts w:ascii="Times New Roman" w:hAnsi="Times New Roman" w:cs="Times New Roman"/>
          <w:lang/>
        </w:rPr>
      </w:pPr>
      <w:r w:rsidRPr="00027E78">
        <w:rPr>
          <w:rFonts w:ascii="Times New Roman" w:hAnsi="Times New Roman" w:cs="Times New Roman"/>
          <w:lang/>
        </w:rPr>
        <w:t>Наплату уговорне казне Наручилац ће извршити,без претходног пристанка Извођача ,умањењем рачуна неведеног у окончаној ситуацији.</w:t>
      </w:r>
    </w:p>
    <w:p w:rsidR="00B87781" w:rsidRPr="00027E78" w:rsidRDefault="008B54E0" w:rsidP="008D6D50">
      <w:pPr>
        <w:rPr>
          <w:rFonts w:ascii="Times New Roman" w:hAnsi="Times New Roman" w:cs="Times New Roman"/>
          <w:lang/>
        </w:rPr>
      </w:pPr>
      <w:r w:rsidRPr="00027E78">
        <w:rPr>
          <w:rFonts w:ascii="Times New Roman" w:hAnsi="Times New Roman" w:cs="Times New Roman"/>
          <w:lang/>
        </w:rPr>
        <w:t>Ако је Наручилац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штете.Постојање и износ штете Наручилац мора да докаже.</w:t>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B900C9" w:rsidRPr="00027E78">
        <w:rPr>
          <w:rFonts w:ascii="Times New Roman" w:hAnsi="Times New Roman" w:cs="Times New Roman"/>
          <w:lang/>
        </w:rPr>
        <w:t>2</w:t>
      </w:r>
      <w:r w:rsidR="00DF5181" w:rsidRPr="00027E78">
        <w:rPr>
          <w:rFonts w:ascii="Times New Roman" w:hAnsi="Times New Roman" w:cs="Times New Roman"/>
          <w:lang/>
        </w:rPr>
        <w:t>1</w:t>
      </w:r>
      <w:r w:rsidRPr="00027E78">
        <w:rPr>
          <w:rFonts w:ascii="Times New Roman" w:hAnsi="Times New Roman" w:cs="Times New Roman"/>
          <w:lang/>
        </w:rPr>
        <w:t xml:space="preserve">. </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Обавезе Наручиоца су:</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lastRenderedPageBreak/>
        <w:t>- да ослободи градилиште од ствари и опреме,</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обезбеди струју и воду за градилиште</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плати уговорену цену  у износу и роковима предвиђеним чланом 2. овог уговора.</w:t>
      </w:r>
    </w:p>
    <w:p w:rsidR="008D6D50" w:rsidRPr="00027E78" w:rsidRDefault="008D6D50" w:rsidP="008D6D50">
      <w:pPr>
        <w:rPr>
          <w:rFonts w:ascii="Times New Roman" w:hAnsi="Times New Roman" w:cs="Times New Roman"/>
          <w:lang/>
        </w:rPr>
      </w:pP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DF5181" w:rsidRPr="00027E78">
        <w:rPr>
          <w:rFonts w:ascii="Times New Roman" w:hAnsi="Times New Roman" w:cs="Times New Roman"/>
          <w:lang/>
        </w:rPr>
        <w:t>22</w:t>
      </w:r>
      <w:r w:rsidRPr="00027E78">
        <w:rPr>
          <w:rFonts w:ascii="Times New Roman" w:hAnsi="Times New Roman" w:cs="Times New Roman"/>
          <w:lang/>
        </w:rPr>
        <w:t>.</w:t>
      </w:r>
    </w:p>
    <w:p w:rsidR="00B900C9" w:rsidRPr="00027E78" w:rsidRDefault="008B54E0" w:rsidP="00B900C9">
      <w:pPr>
        <w:rPr>
          <w:rFonts w:ascii="Times New Roman" w:hAnsi="Times New Roman" w:cs="Times New Roman"/>
          <w:lang/>
        </w:rPr>
      </w:pPr>
      <w:r w:rsidRPr="00027E78">
        <w:rPr>
          <w:rFonts w:ascii="Times New Roman" w:hAnsi="Times New Roman" w:cs="Times New Roman"/>
          <w:lang/>
        </w:rPr>
        <w:t xml:space="preserve">Извођач се обавезује  да радове  изведе у складу са важећим техничким прописима,документацијом и овим уговором као и да исте по завршетку преда Наручиоцу као и да </w:t>
      </w:r>
    </w:p>
    <w:p w:rsidR="008B54E0" w:rsidRPr="00027E78" w:rsidRDefault="008B54E0" w:rsidP="008D6D50">
      <w:pPr>
        <w:rPr>
          <w:rFonts w:ascii="Times New Roman" w:hAnsi="Times New Roman" w:cs="Times New Roman"/>
          <w:lang/>
        </w:rPr>
      </w:pPr>
      <w:r w:rsidRPr="00027E78">
        <w:rPr>
          <w:rFonts w:ascii="Times New Roman" w:hAnsi="Times New Roman" w:cs="Times New Roman"/>
          <w:lang/>
        </w:rPr>
        <w:t>- пре почетка радова Наручиоцу достави решење о именовању одговорног извођача радова ;</w:t>
      </w:r>
    </w:p>
    <w:p w:rsidR="008D6D50" w:rsidRPr="00027E78" w:rsidRDefault="008B54E0" w:rsidP="008D6D50">
      <w:pPr>
        <w:rPr>
          <w:rFonts w:ascii="Times New Roman" w:hAnsi="Times New Roman" w:cs="Times New Roman"/>
          <w:lang/>
        </w:rPr>
      </w:pPr>
      <w:r w:rsidRPr="00027E78">
        <w:rPr>
          <w:rFonts w:ascii="Times New Roman" w:hAnsi="Times New Roman" w:cs="Times New Roman"/>
          <w:lang/>
        </w:rPr>
        <w:t>- да се строго придржава мере заштите на раду;</w:t>
      </w:r>
    </w:p>
    <w:p w:rsidR="008B54E0" w:rsidRPr="00027E78" w:rsidRDefault="008B54E0" w:rsidP="008D6D50">
      <w:pPr>
        <w:rPr>
          <w:rFonts w:ascii="Times New Roman" w:hAnsi="Times New Roman" w:cs="Times New Roman"/>
          <w:lang/>
        </w:rPr>
      </w:pPr>
      <w:r w:rsidRPr="00027E78">
        <w:rPr>
          <w:rFonts w:ascii="Times New Roman" w:hAnsi="Times New Roman" w:cs="Times New Roman"/>
          <w:lang/>
        </w:rPr>
        <w:t>- да по завршеним радовима одмах обавести  Наручиоца да је завршио радове и да је спреман за њихову примопредају ;</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уговорене радове изврши савесно, стручно и квалитетно у свему према важећим прописима и техничком докуентацијом</w:t>
      </w:r>
    </w:p>
    <w:p w:rsidR="008B54E0" w:rsidRPr="00027E78" w:rsidRDefault="008B54E0" w:rsidP="008D6D50">
      <w:pPr>
        <w:rPr>
          <w:rFonts w:ascii="Times New Roman" w:hAnsi="Times New Roman" w:cs="Times New Roman"/>
          <w:lang/>
        </w:rPr>
      </w:pPr>
      <w:r w:rsidRPr="00027E78">
        <w:rPr>
          <w:rFonts w:ascii="Times New Roman" w:hAnsi="Times New Roman" w:cs="Times New Roman"/>
          <w:lang/>
        </w:rPr>
        <w:t>- да обезбеди довољну радну снагу на градилишту и благовремену испоруку  уговореног материјала и опреме потребне за извођење уговором преузетих радова ;</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-да благовремено обезбеди материјал уговореног квалитета</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Наручиоцу обезбеди атесте о уграђеном материјалу и опреми,ако су потребни</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-да у току извођења  радова  изврши осигурање постојећих инсталација у објекту и да у случају оштећења истих о свом трошку изврши благовремено довођење истих у првобитно стање</w:t>
      </w:r>
    </w:p>
    <w:p w:rsidR="00BF7B10" w:rsidRPr="00027E78" w:rsidRDefault="008B54E0" w:rsidP="008D6D50">
      <w:pPr>
        <w:rPr>
          <w:rFonts w:ascii="Times New Roman" w:hAnsi="Times New Roman" w:cs="Times New Roman"/>
          <w:lang/>
        </w:rPr>
      </w:pPr>
      <w:r w:rsidRPr="00027E78">
        <w:rPr>
          <w:rFonts w:ascii="Times New Roman" w:hAnsi="Times New Roman" w:cs="Times New Roman"/>
          <w:lang/>
        </w:rPr>
        <w:t xml:space="preserve">- да обезбеди </w:t>
      </w:r>
      <w:r w:rsidR="00CB18A6" w:rsidRPr="00027E78">
        <w:rPr>
          <w:rFonts w:ascii="Times New Roman" w:hAnsi="Times New Roman" w:cs="Times New Roman"/>
          <w:lang/>
        </w:rPr>
        <w:t xml:space="preserve">безбедност свих лица на градилишту ,као и одговарајуће обезбеђење складишта својих материјала и слично,тако да се Наручилац ослобађа свих одговорности према државним органима,што се тиче безбедности ,прописа о заштити  животне средине , и радно – правних прописа за време </w:t>
      </w:r>
      <w:r w:rsidR="00BF7B10" w:rsidRPr="00027E78">
        <w:rPr>
          <w:rFonts w:ascii="Times New Roman" w:hAnsi="Times New Roman" w:cs="Times New Roman"/>
          <w:lang/>
        </w:rPr>
        <w:t xml:space="preserve"> укупног трајања  извођења радова до предаје радова Наручиоцу;</w:t>
      </w:r>
    </w:p>
    <w:p w:rsidR="00BF7B10" w:rsidRPr="00027E78" w:rsidRDefault="00BF7B10" w:rsidP="008D6D50">
      <w:pPr>
        <w:rPr>
          <w:rFonts w:ascii="Times New Roman" w:hAnsi="Times New Roman" w:cs="Times New Roman"/>
          <w:lang/>
        </w:rPr>
      </w:pPr>
      <w:r w:rsidRPr="00027E78">
        <w:rPr>
          <w:rFonts w:ascii="Times New Roman" w:hAnsi="Times New Roman" w:cs="Times New Roman"/>
          <w:lang/>
        </w:rPr>
        <w:t>- да уредно води све књиге предвиђене  законом и другоим прописима  РС;</w:t>
      </w:r>
    </w:p>
    <w:p w:rsidR="00BF7B10" w:rsidRPr="00027E78" w:rsidRDefault="00BF7B10" w:rsidP="008D6D50">
      <w:pPr>
        <w:rPr>
          <w:rFonts w:ascii="Times New Roman" w:hAnsi="Times New Roman" w:cs="Times New Roman"/>
          <w:lang/>
        </w:rPr>
      </w:pPr>
      <w:r w:rsidRPr="00027E78">
        <w:rPr>
          <w:rFonts w:ascii="Times New Roman" w:hAnsi="Times New Roman" w:cs="Times New Roman"/>
          <w:lang/>
        </w:rPr>
        <w:t>- да омогући вршење стручног надзора на објекту ;</w:t>
      </w:r>
    </w:p>
    <w:p w:rsidR="00BF7B10" w:rsidRPr="00027E78" w:rsidRDefault="00BF7B10" w:rsidP="008D6D50">
      <w:pPr>
        <w:rPr>
          <w:rFonts w:ascii="Times New Roman" w:hAnsi="Times New Roman" w:cs="Times New Roman"/>
          <w:lang/>
        </w:rPr>
      </w:pPr>
      <w:r w:rsidRPr="00027E78">
        <w:rPr>
          <w:rFonts w:ascii="Times New Roman" w:hAnsi="Times New Roman" w:cs="Times New Roman"/>
          <w:lang/>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трошку,изврши поправку или ружење или поново извођење радова,замену набављеног или уграђеног материјала ,опреме,уређаја и постројења или убрзања извођења радова када је запао у доцњу у погледу уговорених рокова извођења радова;</w:t>
      </w:r>
    </w:p>
    <w:p w:rsidR="00BF7B10" w:rsidRPr="00027E78" w:rsidRDefault="00BF7B10" w:rsidP="008D6D50">
      <w:pPr>
        <w:rPr>
          <w:rFonts w:ascii="Times New Roman" w:hAnsi="Times New Roman" w:cs="Times New Roman"/>
          <w:lang/>
        </w:rPr>
      </w:pPr>
      <w:r w:rsidRPr="00027E78">
        <w:rPr>
          <w:rFonts w:ascii="Times New Roman" w:hAnsi="Times New Roman" w:cs="Times New Roman"/>
          <w:lang/>
        </w:rPr>
        <w:t>- да сноси трошкове накнадних прегледа комисије за пријем радова  уколико се утврде неправилности и недостаци ;</w:t>
      </w:r>
    </w:p>
    <w:p w:rsidR="00BF7B10" w:rsidRPr="00027E78" w:rsidRDefault="00BF7B10" w:rsidP="008D6D50">
      <w:pPr>
        <w:rPr>
          <w:rFonts w:ascii="Times New Roman" w:hAnsi="Times New Roman" w:cs="Times New Roman"/>
          <w:lang/>
        </w:rPr>
      </w:pPr>
      <w:r w:rsidRPr="00027E78">
        <w:rPr>
          <w:rFonts w:ascii="Times New Roman" w:hAnsi="Times New Roman" w:cs="Times New Roman"/>
          <w:lang/>
        </w:rPr>
        <w:lastRenderedPageBreak/>
        <w:t xml:space="preserve">- да гарантује квалитет изведених радова и употребљеног материјала , с тим да отклањању </w:t>
      </w:r>
      <w:r w:rsidR="00A177AE" w:rsidRPr="00027E78">
        <w:rPr>
          <w:rFonts w:ascii="Times New Roman" w:hAnsi="Times New Roman" w:cs="Times New Roman"/>
          <w:lang/>
        </w:rPr>
        <w:t>недостатака у гарантном року за изведене радове Извођач мора да поступи у року од 5 дана.</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по завршетку радова уклони сав преостали материјал, опрему и средства за рад као и да демонтира све машине и привремене објекте које је користио у току рада и да их уклони,</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у року заврши све уговорене радове,</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да изврши и све друге обавезе које проистичу из уговора</w:t>
      </w:r>
    </w:p>
    <w:p w:rsidR="002806CA" w:rsidRPr="00027E78" w:rsidRDefault="002806CA" w:rsidP="008D6D50">
      <w:pPr>
        <w:jc w:val="center"/>
        <w:rPr>
          <w:rFonts w:ascii="Times New Roman" w:hAnsi="Times New Roman" w:cs="Times New Roman"/>
          <w:lang/>
        </w:rPr>
      </w:pP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DF5181" w:rsidRPr="00027E78">
        <w:rPr>
          <w:rFonts w:ascii="Times New Roman" w:hAnsi="Times New Roman" w:cs="Times New Roman"/>
          <w:lang/>
        </w:rPr>
        <w:t>23</w:t>
      </w:r>
      <w:r w:rsidRPr="00027E78">
        <w:rPr>
          <w:rFonts w:ascii="Times New Roman" w:hAnsi="Times New Roman" w:cs="Times New Roman"/>
          <w:lang/>
        </w:rPr>
        <w:t>.</w:t>
      </w:r>
    </w:p>
    <w:p w:rsidR="0060652B" w:rsidRPr="00027E78" w:rsidRDefault="008D6D50" w:rsidP="008D6D50">
      <w:pPr>
        <w:rPr>
          <w:rFonts w:ascii="Times New Roman" w:hAnsi="Times New Roman" w:cs="Times New Roman"/>
          <w:lang/>
        </w:rPr>
      </w:pPr>
      <w:r w:rsidRPr="00027E78">
        <w:rPr>
          <w:rFonts w:ascii="Times New Roman" w:hAnsi="Times New Roman" w:cs="Times New Roman"/>
          <w:lang/>
        </w:rPr>
        <w:t>Извођач радова се обавезује да</w:t>
      </w:r>
      <w:r w:rsidR="0014491C" w:rsidRPr="00027E78">
        <w:rPr>
          <w:rFonts w:ascii="Times New Roman" w:hAnsi="Times New Roman" w:cs="Times New Roman"/>
          <w:lang/>
        </w:rPr>
        <w:t xml:space="preserve"> на дан закључења Уговора преда </w:t>
      </w:r>
      <w:r w:rsidRPr="00027E78">
        <w:rPr>
          <w:rFonts w:ascii="Times New Roman" w:hAnsi="Times New Roman" w:cs="Times New Roman"/>
          <w:lang/>
        </w:rPr>
        <w:t xml:space="preserve"> Наручиоцу</w:t>
      </w:r>
      <w:r w:rsidR="0014491C" w:rsidRPr="00027E78">
        <w:rPr>
          <w:rFonts w:ascii="Times New Roman" w:hAnsi="Times New Roman" w:cs="Times New Roman"/>
          <w:lang/>
        </w:rPr>
        <w:t xml:space="preserve"> једну сопствену бланко меницу  за добро извршење посла  у висини 10% од вредности уговора,печатирану и потписану од стране  овлашћеног лица понуђача и менично овлашћење које садржи клаузуле''безусловно'',платива на први позив'',без права на приговор'',фотокопију картона депонованих потписа овлашћених лица за располагање средствима  на рачуну са ОП обрасцима за исте и потврду банке о извршеној</w:t>
      </w:r>
      <w:r w:rsidR="0060652B" w:rsidRPr="00027E78">
        <w:rPr>
          <w:rFonts w:ascii="Times New Roman" w:hAnsi="Times New Roman" w:cs="Times New Roman"/>
          <w:lang/>
        </w:rPr>
        <w:t xml:space="preserve"> регистрацији менице.</w:t>
      </w:r>
    </w:p>
    <w:p w:rsidR="0060652B" w:rsidRPr="00027E78" w:rsidRDefault="0060652B" w:rsidP="008D6D50">
      <w:pPr>
        <w:rPr>
          <w:rFonts w:ascii="Times New Roman" w:hAnsi="Times New Roman" w:cs="Times New Roman"/>
          <w:lang/>
        </w:rPr>
      </w:pPr>
      <w:r w:rsidRPr="00027E78">
        <w:rPr>
          <w:rFonts w:ascii="Times New Roman" w:hAnsi="Times New Roman" w:cs="Times New Roman"/>
          <w:lang/>
        </w:rPr>
        <w:t>Извођач је дужан да осигура  извођење радова код осигуравајућег завода на уговорени износ за све време изградње, тј до предаје радова Наручиоцу и потписивање  записника о примопредаји .</w:t>
      </w:r>
    </w:p>
    <w:p w:rsidR="00293A6E" w:rsidRPr="00027E78" w:rsidRDefault="00293A6E" w:rsidP="008D6D50">
      <w:pPr>
        <w:jc w:val="center"/>
        <w:rPr>
          <w:rFonts w:ascii="Times New Roman" w:hAnsi="Times New Roman" w:cs="Times New Roman"/>
          <w:lang/>
        </w:rPr>
      </w:pPr>
    </w:p>
    <w:p w:rsidR="00293A6E" w:rsidRPr="00027E78" w:rsidRDefault="00293A6E" w:rsidP="008D6D50">
      <w:pPr>
        <w:jc w:val="center"/>
        <w:rPr>
          <w:rFonts w:ascii="Times New Roman" w:hAnsi="Times New Roman" w:cs="Times New Roman"/>
          <w:lang/>
        </w:rPr>
      </w:pPr>
    </w:p>
    <w:p w:rsidR="00293A6E" w:rsidRPr="00027E78" w:rsidRDefault="00293A6E" w:rsidP="008D6D50">
      <w:pPr>
        <w:jc w:val="center"/>
        <w:rPr>
          <w:rFonts w:ascii="Times New Roman" w:hAnsi="Times New Roman" w:cs="Times New Roman"/>
          <w:lang/>
        </w:rPr>
      </w:pP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DF5181" w:rsidRPr="00027E78">
        <w:rPr>
          <w:rFonts w:ascii="Times New Roman" w:hAnsi="Times New Roman" w:cs="Times New Roman"/>
          <w:lang/>
        </w:rPr>
        <w:t>24</w:t>
      </w: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На односне који нису регулисани овим уговор</w:t>
      </w:r>
      <w:r w:rsidR="00293A6E" w:rsidRPr="00027E78">
        <w:rPr>
          <w:rFonts w:ascii="Times New Roman" w:hAnsi="Times New Roman" w:cs="Times New Roman"/>
          <w:lang/>
        </w:rPr>
        <w:t>o</w:t>
      </w:r>
      <w:r w:rsidRPr="00027E78">
        <w:rPr>
          <w:rFonts w:ascii="Times New Roman" w:hAnsi="Times New Roman" w:cs="Times New Roman"/>
          <w:lang/>
        </w:rPr>
        <w:t>м, примењиваће се одредбе позитивних законских прописа.</w:t>
      </w:r>
    </w:p>
    <w:p w:rsidR="008D6D50" w:rsidRPr="00027E78" w:rsidRDefault="008D6D50" w:rsidP="008D6D50">
      <w:pPr>
        <w:jc w:val="center"/>
        <w:rPr>
          <w:rFonts w:ascii="Times New Roman" w:hAnsi="Times New Roman" w:cs="Times New Roman"/>
          <w:lang/>
        </w:rPr>
      </w:pPr>
      <w:r w:rsidRPr="00027E78">
        <w:rPr>
          <w:rFonts w:ascii="Times New Roman" w:hAnsi="Times New Roman" w:cs="Times New Roman"/>
          <w:lang/>
        </w:rPr>
        <w:t xml:space="preserve">Члан </w:t>
      </w:r>
      <w:r w:rsidR="002806CA" w:rsidRPr="00027E78">
        <w:rPr>
          <w:rFonts w:ascii="Times New Roman" w:hAnsi="Times New Roman" w:cs="Times New Roman"/>
          <w:lang/>
        </w:rPr>
        <w:t>2</w:t>
      </w:r>
      <w:r w:rsidRPr="00027E78">
        <w:rPr>
          <w:rFonts w:ascii="Times New Roman" w:hAnsi="Times New Roman" w:cs="Times New Roman"/>
          <w:lang/>
        </w:rPr>
        <w:t>5</w:t>
      </w:r>
    </w:p>
    <w:p w:rsidR="008D6D50" w:rsidRPr="00027E78" w:rsidRDefault="008D6D50" w:rsidP="008D6D50">
      <w:pPr>
        <w:jc w:val="center"/>
        <w:rPr>
          <w:rFonts w:ascii="Times New Roman" w:hAnsi="Times New Roman" w:cs="Times New Roman"/>
          <w:lang/>
        </w:rPr>
      </w:pP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Овај уговор је сачињен у 4( четири) истоветна примерка, од којих уговорне стране добијају по 2 (два) примерка.</w:t>
      </w:r>
    </w:p>
    <w:p w:rsidR="008D6D50" w:rsidRPr="00027E78" w:rsidRDefault="008D6D50" w:rsidP="008D6D50">
      <w:pPr>
        <w:rPr>
          <w:rFonts w:ascii="Times New Roman" w:hAnsi="Times New Roman" w:cs="Times New Roman"/>
          <w:lang/>
        </w:rPr>
      </w:pPr>
    </w:p>
    <w:p w:rsidR="008D6D50" w:rsidRPr="00027E78" w:rsidRDefault="008D6D50" w:rsidP="008D6D50">
      <w:pPr>
        <w:rPr>
          <w:rFonts w:ascii="Times New Roman" w:hAnsi="Times New Roman" w:cs="Times New Roman"/>
          <w:lang/>
        </w:rPr>
      </w:pP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 xml:space="preserve">    НАРУЧИЛАЦ                                                             ИЗВОЂАЧ</w:t>
      </w:r>
    </w:p>
    <w:p w:rsidR="008D6D50" w:rsidRPr="00027E78" w:rsidRDefault="008D6D50" w:rsidP="008D6D50">
      <w:pPr>
        <w:rPr>
          <w:rFonts w:ascii="Times New Roman" w:hAnsi="Times New Roman" w:cs="Times New Roman"/>
          <w:lang/>
        </w:rPr>
      </w:pPr>
    </w:p>
    <w:p w:rsidR="008D6D50" w:rsidRPr="00027E78" w:rsidRDefault="008D6D50" w:rsidP="008D6D50">
      <w:pPr>
        <w:rPr>
          <w:rFonts w:ascii="Times New Roman" w:hAnsi="Times New Roman" w:cs="Times New Roman"/>
          <w:lang/>
        </w:rPr>
      </w:pPr>
      <w:r w:rsidRPr="00027E78">
        <w:rPr>
          <w:rFonts w:ascii="Times New Roman" w:hAnsi="Times New Roman" w:cs="Times New Roman"/>
          <w:lang/>
        </w:rPr>
        <w:t>_______________                                                      __________________</w:t>
      </w:r>
    </w:p>
    <w:p w:rsidR="008D6D50" w:rsidRPr="00027E78" w:rsidRDefault="008D6D50" w:rsidP="008D6D50">
      <w:pPr>
        <w:jc w:val="right"/>
        <w:rPr>
          <w:rFonts w:ascii="Times New Roman" w:hAnsi="Times New Roman" w:cs="Times New Roman"/>
          <w:lang/>
        </w:rPr>
      </w:pPr>
      <w:r w:rsidRPr="00027E78">
        <w:rPr>
          <w:rFonts w:ascii="Times New Roman" w:hAnsi="Times New Roman" w:cs="Times New Roman"/>
          <w:lang/>
        </w:rPr>
        <w:lastRenderedPageBreak/>
        <w:t xml:space="preserve">ОБРАЗАЦ </w:t>
      </w:r>
      <w:r w:rsidR="009664BB" w:rsidRPr="00027E78">
        <w:rPr>
          <w:rFonts w:ascii="Times New Roman" w:hAnsi="Times New Roman" w:cs="Times New Roman"/>
          <w:lang/>
        </w:rPr>
        <w:t xml:space="preserve"> VIII</w:t>
      </w:r>
    </w:p>
    <w:p w:rsidR="008D6D50" w:rsidRPr="00027E78" w:rsidRDefault="008D6D50" w:rsidP="008D6D50">
      <w:pPr>
        <w:tabs>
          <w:tab w:val="left" w:pos="6028"/>
        </w:tabs>
        <w:autoSpaceDE w:val="0"/>
        <w:autoSpaceDN w:val="0"/>
        <w:adjustRightInd w:val="0"/>
        <w:jc w:val="both"/>
        <w:rPr>
          <w:rFonts w:ascii="Times New Roman" w:eastAsia="Calibri" w:hAnsi="Times New Roman" w:cs="Times New Roman"/>
          <w:bCs/>
          <w:iCs/>
          <w:lang/>
        </w:rPr>
      </w:pPr>
    </w:p>
    <w:p w:rsidR="008D6D50" w:rsidRPr="00027E78" w:rsidRDefault="008D6D50" w:rsidP="008D6D50">
      <w:pPr>
        <w:tabs>
          <w:tab w:val="left" w:pos="6028"/>
        </w:tabs>
        <w:autoSpaceDE w:val="0"/>
        <w:autoSpaceDN w:val="0"/>
        <w:adjustRightInd w:val="0"/>
        <w:jc w:val="both"/>
        <w:rPr>
          <w:rFonts w:ascii="Times New Roman" w:eastAsia="Calibri" w:hAnsi="Times New Roman" w:cs="Times New Roman"/>
          <w:bCs/>
          <w:iCs/>
          <w:lang/>
        </w:rPr>
      </w:pPr>
      <w:r w:rsidRPr="00027E78">
        <w:rPr>
          <w:rFonts w:ascii="Times New Roman" w:eastAsia="Calibri" w:hAnsi="Times New Roman" w:cs="Times New Roman"/>
          <w:bCs/>
          <w:iCs/>
          <w:lang/>
        </w:rPr>
        <w:t>На основу члана 26. Закона о јавним набавкама под пуном моралном, материјалном и кривичном одговорношћу, као заступник понуђача, дајем следећу</w:t>
      </w:r>
    </w:p>
    <w:p w:rsidR="008D6D50" w:rsidRPr="00027E78" w:rsidRDefault="008D6D50" w:rsidP="008D6D50">
      <w:pPr>
        <w:tabs>
          <w:tab w:val="left" w:pos="6028"/>
        </w:tabs>
        <w:autoSpaceDE w:val="0"/>
        <w:autoSpaceDN w:val="0"/>
        <w:adjustRightInd w:val="0"/>
        <w:jc w:val="both"/>
        <w:rPr>
          <w:rFonts w:ascii="Times New Roman" w:eastAsia="Calibri" w:hAnsi="Times New Roman" w:cs="Times New Roman"/>
          <w:bCs/>
          <w:iCs/>
          <w:lang/>
        </w:rPr>
      </w:pPr>
    </w:p>
    <w:p w:rsidR="008D6D50" w:rsidRPr="00027E78" w:rsidRDefault="008D6D50" w:rsidP="008D6D50">
      <w:pPr>
        <w:tabs>
          <w:tab w:val="left" w:pos="6028"/>
        </w:tabs>
        <w:autoSpaceDE w:val="0"/>
        <w:autoSpaceDN w:val="0"/>
        <w:adjustRightInd w:val="0"/>
        <w:jc w:val="both"/>
        <w:rPr>
          <w:rFonts w:ascii="Times New Roman" w:eastAsia="Calibri" w:hAnsi="Times New Roman" w:cs="Times New Roman"/>
          <w:bCs/>
          <w:iCs/>
          <w:lang/>
        </w:rPr>
      </w:pPr>
    </w:p>
    <w:p w:rsidR="008D6D50" w:rsidRPr="00027E78" w:rsidRDefault="008D6D50" w:rsidP="008D6D50">
      <w:pPr>
        <w:autoSpaceDE w:val="0"/>
        <w:autoSpaceDN w:val="0"/>
        <w:adjustRightInd w:val="0"/>
        <w:jc w:val="center"/>
        <w:outlineLvl w:val="0"/>
        <w:rPr>
          <w:rFonts w:ascii="Times New Roman" w:eastAsia="Calibri" w:hAnsi="Times New Roman" w:cs="Times New Roman"/>
          <w:bCs/>
          <w:iCs/>
          <w:lang/>
        </w:rPr>
      </w:pPr>
    </w:p>
    <w:p w:rsidR="008D6D50" w:rsidRPr="00027E78" w:rsidRDefault="008D6D50" w:rsidP="008D6D50">
      <w:pPr>
        <w:autoSpaceDE w:val="0"/>
        <w:autoSpaceDN w:val="0"/>
        <w:adjustRightInd w:val="0"/>
        <w:jc w:val="center"/>
        <w:outlineLvl w:val="0"/>
        <w:rPr>
          <w:rFonts w:ascii="Times New Roman" w:eastAsia="Calibri" w:hAnsi="Times New Roman" w:cs="Times New Roman"/>
          <w:b/>
          <w:bCs/>
          <w:iCs/>
          <w:lang/>
        </w:rPr>
      </w:pPr>
      <w:r w:rsidRPr="00027E78">
        <w:rPr>
          <w:rFonts w:ascii="Times New Roman" w:eastAsia="Calibri" w:hAnsi="Times New Roman" w:cs="Times New Roman"/>
          <w:b/>
          <w:bCs/>
          <w:iCs/>
          <w:lang/>
        </w:rPr>
        <w:t>И З Ј А В У</w:t>
      </w:r>
    </w:p>
    <w:p w:rsidR="008D6D50" w:rsidRPr="00027E78" w:rsidRDefault="008D6D50" w:rsidP="008D6D50">
      <w:pPr>
        <w:autoSpaceDE w:val="0"/>
        <w:autoSpaceDN w:val="0"/>
        <w:adjustRightInd w:val="0"/>
        <w:jc w:val="center"/>
        <w:outlineLvl w:val="0"/>
        <w:rPr>
          <w:rFonts w:ascii="Times New Roman" w:eastAsia="Calibri" w:hAnsi="Times New Roman" w:cs="Times New Roman"/>
          <w:b/>
          <w:bCs/>
          <w:iCs/>
          <w:lang/>
        </w:rPr>
      </w:pPr>
    </w:p>
    <w:p w:rsidR="008D6D50" w:rsidRPr="00027E78" w:rsidRDefault="008D6D50" w:rsidP="008D6D50">
      <w:pPr>
        <w:autoSpaceDE w:val="0"/>
        <w:autoSpaceDN w:val="0"/>
        <w:adjustRightInd w:val="0"/>
        <w:jc w:val="both"/>
        <w:outlineLvl w:val="0"/>
        <w:rPr>
          <w:rFonts w:ascii="Times New Roman" w:eastAsia="Calibri" w:hAnsi="Times New Roman" w:cs="Times New Roman"/>
          <w:bCs/>
          <w:iCs/>
          <w:lang/>
        </w:rPr>
      </w:pPr>
      <w:r w:rsidRPr="00027E78">
        <w:rPr>
          <w:rFonts w:ascii="Times New Roman" w:eastAsia="Calibri" w:hAnsi="Times New Roman" w:cs="Times New Roman"/>
          <w:bCs/>
          <w:iCs/>
          <w:lang/>
        </w:rPr>
        <w:t xml:space="preserve">Изјављујемо да понуду бр. ____________ од ___________ године, припремљену на основу конкурсне документације за јавну набавку </w:t>
      </w:r>
      <w:r w:rsidRPr="00027E78">
        <w:rPr>
          <w:rFonts w:ascii="Times New Roman" w:hAnsi="Times New Roman" w:cs="Times New Roman"/>
          <w:lang/>
        </w:rPr>
        <w:t xml:space="preserve">  радова - Текуће поправке  и одржавање зграде објекта – изградња ограде редни број  набавке: </w:t>
      </w:r>
      <w:r w:rsidRPr="00027E78">
        <w:rPr>
          <w:rFonts w:ascii="Times New Roman" w:hAnsi="Times New Roman" w:cs="Times New Roman"/>
          <w:b/>
          <w:bCs/>
          <w:lang/>
        </w:rPr>
        <w:t xml:space="preserve">II-133-1.3.1/15 </w:t>
      </w:r>
      <w:r w:rsidRPr="00027E78">
        <w:rPr>
          <w:rFonts w:ascii="Times New Roman" w:eastAsia="Calibri" w:hAnsi="Times New Roman" w:cs="Times New Roman"/>
          <w:bCs/>
          <w:iCs/>
          <w:lang/>
        </w:rPr>
        <w:t>,</w:t>
      </w:r>
      <w:r w:rsidRPr="00027E78">
        <w:rPr>
          <w:rFonts w:ascii="Times New Roman" w:eastAsia="Calibri" w:hAnsi="Times New Roman" w:cs="Times New Roman"/>
          <w:b/>
          <w:bCs/>
          <w:iCs/>
          <w:lang/>
        </w:rPr>
        <w:t>подносимо независно, без договора са другим понуђачима или заинтересованим лицима</w:t>
      </w:r>
      <w:r w:rsidRPr="00027E78">
        <w:rPr>
          <w:rFonts w:ascii="Times New Roman" w:eastAsia="Calibri" w:hAnsi="Times New Roman" w:cs="Times New Roman"/>
          <w:bCs/>
          <w:iCs/>
          <w:lang/>
        </w:rPr>
        <w:t>.</w:t>
      </w:r>
    </w:p>
    <w:p w:rsidR="008D6D50" w:rsidRPr="00027E78" w:rsidRDefault="008D6D50" w:rsidP="008D6D50">
      <w:pPr>
        <w:rPr>
          <w:rFonts w:ascii="Times New Roman" w:hAnsi="Times New Roman" w:cs="Times New Roman"/>
          <w:lang/>
        </w:rPr>
      </w:pPr>
    </w:p>
    <w:p w:rsidR="008D6D50" w:rsidRPr="00027E78" w:rsidRDefault="008D6D50" w:rsidP="008D6D50">
      <w:pPr>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rPr>
          <w:rFonts w:ascii="Times New Roman" w:hAnsi="Times New Roman" w:cs="Times New Roman"/>
          <w:lang/>
        </w:rPr>
      </w:pP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Датум </w:t>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t xml:space="preserve">              Понуђач</w:t>
      </w: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p>
    <w:p w:rsidR="008D6D50" w:rsidRPr="00027E78" w:rsidRDefault="008D6D50" w:rsidP="008D6D50">
      <w:pPr>
        <w:autoSpaceDE w:val="0"/>
        <w:autoSpaceDN w:val="0"/>
        <w:adjustRightInd w:val="0"/>
        <w:ind w:left="2880" w:firstLine="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        М. П. </w:t>
      </w:r>
    </w:p>
    <w:p w:rsidR="008D6D50" w:rsidRPr="00027E78" w:rsidRDefault="008D6D50" w:rsidP="008D6D50">
      <w:pPr>
        <w:autoSpaceDE w:val="0"/>
        <w:autoSpaceDN w:val="0"/>
        <w:adjustRightInd w:val="0"/>
        <w:jc w:val="both"/>
        <w:rPr>
          <w:rFonts w:ascii="Times New Roman" w:eastAsia="TimesNewRomanPS-BoldMT" w:hAnsi="Times New Roman" w:cs="Times New Roman"/>
          <w:b/>
          <w:bCs/>
          <w:i/>
          <w:iCs/>
          <w:lang/>
        </w:rPr>
      </w:pPr>
      <w:r w:rsidRPr="00027E78">
        <w:rPr>
          <w:rFonts w:ascii="Times New Roman" w:eastAsia="TimesNewRomanPS-BoldMT" w:hAnsi="Times New Roman" w:cs="Times New Roman"/>
          <w:b/>
          <w:bCs/>
          <w:i/>
          <w:iCs/>
          <w:lang/>
        </w:rPr>
        <w:t xml:space="preserve">   _______________________</w:t>
      </w:r>
      <w:r w:rsidRPr="00027E78">
        <w:rPr>
          <w:rFonts w:ascii="Times New Roman" w:eastAsia="TimesNewRomanPS-BoldMT" w:hAnsi="Times New Roman" w:cs="Times New Roman"/>
          <w:b/>
          <w:bCs/>
          <w:i/>
          <w:iCs/>
          <w:lang/>
        </w:rPr>
        <w:tab/>
      </w:r>
      <w:r w:rsidRPr="00027E78">
        <w:rPr>
          <w:rFonts w:ascii="Times New Roman" w:eastAsia="TimesNewRomanPS-BoldMT" w:hAnsi="Times New Roman" w:cs="Times New Roman"/>
          <w:b/>
          <w:bCs/>
          <w:i/>
          <w:iCs/>
          <w:lang/>
        </w:rPr>
        <w:tab/>
      </w:r>
      <w:r w:rsidRPr="00027E78">
        <w:rPr>
          <w:rFonts w:ascii="Times New Roman" w:eastAsia="TimesNewRomanPS-BoldMT" w:hAnsi="Times New Roman" w:cs="Times New Roman"/>
          <w:b/>
          <w:bCs/>
          <w:i/>
          <w:iCs/>
          <w:lang/>
        </w:rPr>
        <w:tab/>
        <w:t xml:space="preserve">          _________________________</w:t>
      </w:r>
    </w:p>
    <w:p w:rsidR="008D6D50" w:rsidRPr="00027E78" w:rsidRDefault="008D6D50" w:rsidP="008D6D50">
      <w:pPr>
        <w:rPr>
          <w:rFonts w:ascii="Times New Roman" w:hAnsi="Times New Roman" w:cs="Times New Roman"/>
          <w:lang/>
        </w:rPr>
      </w:pPr>
    </w:p>
    <w:p w:rsidR="008D6D50" w:rsidRPr="00027E78" w:rsidRDefault="008D6D50" w:rsidP="008D6D50">
      <w:pPr>
        <w:jc w:val="right"/>
        <w:rPr>
          <w:rFonts w:ascii="Times New Roman" w:hAnsi="Times New Roman" w:cs="Times New Roman"/>
          <w:lang/>
        </w:rPr>
      </w:pPr>
    </w:p>
    <w:p w:rsidR="00295D63" w:rsidRPr="00027E78" w:rsidRDefault="00295D63" w:rsidP="008D6D50">
      <w:pPr>
        <w:jc w:val="right"/>
        <w:rPr>
          <w:rFonts w:ascii="Times New Roman" w:hAnsi="Times New Roman" w:cs="Times New Roman"/>
          <w:lang/>
        </w:rPr>
      </w:pPr>
    </w:p>
    <w:p w:rsidR="008D6D50" w:rsidRPr="00027E78" w:rsidRDefault="008D6D50" w:rsidP="008D6D50">
      <w:pPr>
        <w:jc w:val="right"/>
        <w:rPr>
          <w:rFonts w:ascii="Times New Roman" w:hAnsi="Times New Roman" w:cs="Times New Roman"/>
          <w:lang/>
        </w:rPr>
      </w:pPr>
      <w:r w:rsidRPr="00027E78">
        <w:rPr>
          <w:rFonts w:ascii="Times New Roman" w:hAnsi="Times New Roman" w:cs="Times New Roman"/>
          <w:lang/>
        </w:rPr>
        <w:t xml:space="preserve">ОБРАЗАЦ </w:t>
      </w:r>
      <w:r w:rsidR="009664BB" w:rsidRPr="00027E78">
        <w:rPr>
          <w:rFonts w:ascii="Times New Roman" w:hAnsi="Times New Roman" w:cs="Times New Roman"/>
          <w:lang/>
        </w:rPr>
        <w:t xml:space="preserve"> IX</w:t>
      </w:r>
    </w:p>
    <w:p w:rsidR="008D6D50" w:rsidRPr="00027E78" w:rsidRDefault="008D6D50" w:rsidP="008D6D50">
      <w:pPr>
        <w:jc w:val="right"/>
        <w:rPr>
          <w:rFonts w:ascii="Times New Roman" w:hAnsi="Times New Roman" w:cs="Times New Roman"/>
          <w:lang/>
        </w:rPr>
      </w:pPr>
    </w:p>
    <w:p w:rsidR="008D6D50" w:rsidRPr="00027E78" w:rsidRDefault="008D6D50" w:rsidP="008D6D50">
      <w:pPr>
        <w:jc w:val="both"/>
        <w:rPr>
          <w:rFonts w:ascii="Times New Roman" w:hAnsi="Times New Roman" w:cs="Times New Roman"/>
          <w:lang/>
        </w:rPr>
      </w:pPr>
    </w:p>
    <w:p w:rsidR="008D6D50" w:rsidRPr="00027E78" w:rsidRDefault="008D6D50" w:rsidP="008D6D50">
      <w:pPr>
        <w:tabs>
          <w:tab w:val="left" w:pos="6028"/>
        </w:tabs>
        <w:autoSpaceDE w:val="0"/>
        <w:autoSpaceDN w:val="0"/>
        <w:adjustRightInd w:val="0"/>
        <w:jc w:val="both"/>
        <w:rPr>
          <w:rFonts w:ascii="Times New Roman" w:eastAsia="Calibri" w:hAnsi="Times New Roman" w:cs="Times New Roman"/>
          <w:bCs/>
          <w:iCs/>
          <w:lang/>
        </w:rPr>
      </w:pPr>
      <w:r w:rsidRPr="00027E78">
        <w:rPr>
          <w:rFonts w:ascii="Times New Roman" w:eastAsia="Calibri" w:hAnsi="Times New Roman" w:cs="Times New Roman"/>
          <w:bCs/>
          <w:iCs/>
          <w:lang/>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8D6D50" w:rsidRPr="00027E78" w:rsidRDefault="008D6D50" w:rsidP="008D6D50">
      <w:pPr>
        <w:autoSpaceDE w:val="0"/>
        <w:autoSpaceDN w:val="0"/>
        <w:adjustRightInd w:val="0"/>
        <w:jc w:val="center"/>
        <w:outlineLvl w:val="0"/>
        <w:rPr>
          <w:rFonts w:ascii="Times New Roman" w:eastAsia="Calibri" w:hAnsi="Times New Roman" w:cs="Times New Roman"/>
          <w:bCs/>
          <w:iCs/>
          <w:lang/>
        </w:rPr>
      </w:pPr>
    </w:p>
    <w:p w:rsidR="008D6D50" w:rsidRPr="00027E78" w:rsidRDefault="008D6D50" w:rsidP="008D6D50">
      <w:pPr>
        <w:autoSpaceDE w:val="0"/>
        <w:autoSpaceDN w:val="0"/>
        <w:adjustRightInd w:val="0"/>
        <w:jc w:val="center"/>
        <w:outlineLvl w:val="0"/>
        <w:rPr>
          <w:rFonts w:ascii="Times New Roman" w:eastAsia="Calibri" w:hAnsi="Times New Roman" w:cs="Times New Roman"/>
          <w:b/>
          <w:bCs/>
          <w:iCs/>
          <w:lang/>
        </w:rPr>
      </w:pPr>
      <w:r w:rsidRPr="00027E78">
        <w:rPr>
          <w:rFonts w:ascii="Times New Roman" w:eastAsia="Calibri" w:hAnsi="Times New Roman" w:cs="Times New Roman"/>
          <w:b/>
          <w:bCs/>
          <w:iCs/>
          <w:lang/>
        </w:rPr>
        <w:t>И З Ј А В У</w:t>
      </w:r>
    </w:p>
    <w:p w:rsidR="008D6D50" w:rsidRPr="00027E78" w:rsidRDefault="008D6D50" w:rsidP="008D6D50">
      <w:pPr>
        <w:autoSpaceDE w:val="0"/>
        <w:autoSpaceDN w:val="0"/>
        <w:adjustRightInd w:val="0"/>
        <w:jc w:val="center"/>
        <w:outlineLvl w:val="0"/>
        <w:rPr>
          <w:rFonts w:ascii="Times New Roman" w:eastAsia="Calibri" w:hAnsi="Times New Roman" w:cs="Times New Roman"/>
          <w:b/>
          <w:bCs/>
          <w:iCs/>
          <w:lang/>
        </w:rPr>
      </w:pPr>
    </w:p>
    <w:p w:rsidR="008D6D50" w:rsidRPr="00027E78" w:rsidRDefault="008D6D50" w:rsidP="008D6D50">
      <w:pPr>
        <w:autoSpaceDE w:val="0"/>
        <w:autoSpaceDN w:val="0"/>
        <w:adjustRightInd w:val="0"/>
        <w:jc w:val="both"/>
        <w:outlineLvl w:val="0"/>
        <w:rPr>
          <w:rFonts w:ascii="Times New Roman" w:eastAsia="Calibri" w:hAnsi="Times New Roman" w:cs="Times New Roman"/>
          <w:bCs/>
          <w:iCs/>
          <w:lang/>
        </w:rPr>
      </w:pPr>
      <w:r w:rsidRPr="00027E78">
        <w:rPr>
          <w:rFonts w:ascii="Times New Roman" w:eastAsia="Calibri" w:hAnsi="Times New Roman" w:cs="Times New Roman"/>
          <w:bCs/>
          <w:iCs/>
          <w:lang/>
        </w:rPr>
        <w:t>Изјављујемо да смо поштовали обавезе које произлазе из важећих прописа о безбедности и здрављу на раду, запошљавању и условима рада, заштити животне средине и гарантујемо да смо ималац права интелектуалне својине.</w:t>
      </w: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color w:val="00206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color w:val="00206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lang/>
        </w:rPr>
      </w:pPr>
      <w:r w:rsidRPr="00027E78">
        <w:rPr>
          <w:rFonts w:ascii="Times New Roman" w:eastAsia="Calibri" w:hAnsi="Times New Roman" w:cs="Times New Roman"/>
          <w:bCs/>
          <w:iCs/>
          <w:lang/>
        </w:rPr>
        <w:t xml:space="preserve">          Датум </w:t>
      </w:r>
      <w:r w:rsidRPr="00027E78">
        <w:rPr>
          <w:rFonts w:ascii="Times New Roman" w:eastAsia="Calibri" w:hAnsi="Times New Roman" w:cs="Times New Roman"/>
          <w:bCs/>
          <w:iCs/>
          <w:lang/>
        </w:rPr>
        <w:tab/>
      </w:r>
      <w:r w:rsidRPr="00027E78">
        <w:rPr>
          <w:rFonts w:ascii="Times New Roman" w:eastAsia="Calibri" w:hAnsi="Times New Roman" w:cs="Times New Roman"/>
          <w:bCs/>
          <w:iCs/>
          <w:lang/>
        </w:rPr>
        <w:tab/>
        <w:t xml:space="preserve">           Понуђач</w:t>
      </w: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lang/>
        </w:rPr>
      </w:pPr>
      <w:r w:rsidRPr="00027E78">
        <w:rPr>
          <w:rFonts w:ascii="Times New Roman" w:eastAsia="Calibri" w:hAnsi="Times New Roman" w:cs="Times New Roman"/>
          <w:bCs/>
          <w:iCs/>
          <w:lang/>
        </w:rPr>
        <w:t>________________                        М.П.                             __________________</w:t>
      </w: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Cs/>
          <w:iCs/>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sz w:val="40"/>
          <w:szCs w:val="4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sz w:val="40"/>
          <w:szCs w:val="4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sz w:val="40"/>
          <w:szCs w:val="4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sz w:val="40"/>
          <w:szCs w:val="40"/>
          <w:lang/>
        </w:rPr>
      </w:pPr>
    </w:p>
    <w:p w:rsidR="008D6D50" w:rsidRPr="00027E78" w:rsidRDefault="008D6D50" w:rsidP="008D6D50">
      <w:pPr>
        <w:tabs>
          <w:tab w:val="left" w:pos="6028"/>
        </w:tabs>
        <w:autoSpaceDE w:val="0"/>
        <w:autoSpaceDN w:val="0"/>
        <w:adjustRightInd w:val="0"/>
        <w:ind w:left="360"/>
        <w:rPr>
          <w:rFonts w:ascii="Times New Roman" w:eastAsia="Calibri" w:hAnsi="Times New Roman" w:cs="Times New Roman"/>
          <w:b/>
          <w:bCs/>
          <w:iCs/>
          <w:color w:val="002060"/>
          <w:sz w:val="40"/>
          <w:szCs w:val="40"/>
          <w:lang/>
        </w:rPr>
      </w:pPr>
    </w:p>
    <w:p w:rsidR="00295D63" w:rsidRPr="00027E78" w:rsidRDefault="00295D63" w:rsidP="008D6D50">
      <w:pPr>
        <w:rPr>
          <w:rFonts w:ascii="Times New Roman" w:hAnsi="Times New Roman" w:cs="Times New Roman"/>
          <w:lang/>
        </w:rPr>
      </w:pPr>
    </w:p>
    <w:p w:rsidR="00295D63" w:rsidRPr="00027E78" w:rsidRDefault="00295D63" w:rsidP="008D6D50">
      <w:pPr>
        <w:rPr>
          <w:rFonts w:ascii="Times New Roman" w:hAnsi="Times New Roman" w:cs="Times New Roman"/>
          <w:lang/>
        </w:rPr>
      </w:pPr>
    </w:p>
    <w:p w:rsidR="008D6D50" w:rsidRPr="00027E78" w:rsidRDefault="008D6D50" w:rsidP="00C41341">
      <w:pPr>
        <w:jc w:val="right"/>
        <w:rPr>
          <w:rFonts w:ascii="Times New Roman" w:hAnsi="Times New Roman" w:cs="Times New Roman"/>
          <w:lang/>
        </w:rPr>
      </w:pPr>
      <w:r w:rsidRPr="00027E78">
        <w:rPr>
          <w:rFonts w:ascii="Times New Roman" w:hAnsi="Times New Roman" w:cs="Times New Roman"/>
          <w:lang/>
        </w:rPr>
        <w:t xml:space="preserve">   ОБРАЗАЦ  </w:t>
      </w:r>
      <w:r w:rsidR="009664BB" w:rsidRPr="00027E78">
        <w:rPr>
          <w:rFonts w:ascii="Times New Roman" w:hAnsi="Times New Roman" w:cs="Times New Roman"/>
          <w:lang/>
        </w:rPr>
        <w:t>X</w:t>
      </w:r>
    </w:p>
    <w:p w:rsidR="008D6D50" w:rsidRPr="00027E78" w:rsidRDefault="008D6D50" w:rsidP="008D6D50">
      <w:pPr>
        <w:rPr>
          <w:rFonts w:ascii="Times New Roman" w:hAnsi="Times New Roman" w:cs="Times New Roman"/>
          <w:b/>
          <w:lang/>
        </w:rPr>
      </w:pPr>
    </w:p>
    <w:p w:rsidR="008D6D50" w:rsidRPr="00027E78" w:rsidRDefault="008D6D50" w:rsidP="008D6D50">
      <w:pPr>
        <w:jc w:val="center"/>
        <w:rPr>
          <w:rFonts w:ascii="Times New Roman" w:hAnsi="Times New Roman" w:cs="Times New Roman"/>
          <w:b/>
          <w:lang/>
        </w:rPr>
      </w:pPr>
      <w:r w:rsidRPr="00027E78">
        <w:rPr>
          <w:rFonts w:ascii="Times New Roman" w:hAnsi="Times New Roman" w:cs="Times New Roman"/>
          <w:b/>
          <w:lang/>
        </w:rPr>
        <w:t>ТРОШКОВИ ПРИПРЕМЕ ПОНУДЕ</w:t>
      </w:r>
    </w:p>
    <w:p w:rsidR="008D6D50" w:rsidRPr="00027E78" w:rsidRDefault="008D6D50" w:rsidP="008D6D50">
      <w:pPr>
        <w:tabs>
          <w:tab w:val="left" w:pos="0"/>
        </w:tabs>
        <w:jc w:val="both"/>
        <w:rPr>
          <w:rFonts w:ascii="Times New Roman" w:hAnsi="Times New Roman" w:cs="Times New Roman"/>
          <w:lang/>
        </w:rPr>
      </w:pPr>
      <w:r w:rsidRPr="00027E78">
        <w:rPr>
          <w:rFonts w:ascii="Times New Roman" w:hAnsi="Times New Roman" w:cs="Times New Roman"/>
          <w:lang/>
        </w:rPr>
        <w:tab/>
        <w:t>На основу члана 88. став 1. Закона о јавним набавкама („Службени гласник РС“, бр.124/2012,14/2015 и 68/2015)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w:t>
      </w:r>
    </w:p>
    <w:p w:rsidR="008D6D50" w:rsidRPr="00027E78" w:rsidRDefault="008D6D50" w:rsidP="008D6D50">
      <w:pPr>
        <w:tabs>
          <w:tab w:val="left" w:pos="0"/>
        </w:tabs>
        <w:jc w:val="center"/>
        <w:rPr>
          <w:rFonts w:ascii="Times New Roman" w:hAnsi="Times New Roman" w:cs="Times New Roman"/>
          <w:b/>
          <w:lang/>
        </w:rPr>
      </w:pPr>
      <w:r w:rsidRPr="00027E78">
        <w:rPr>
          <w:rFonts w:ascii="Times New Roman" w:hAnsi="Times New Roman" w:cs="Times New Roman"/>
          <w:b/>
          <w:lang/>
        </w:rPr>
        <w:t xml:space="preserve"> СТРУКТУРУ ТРОШКОВА ПРИПРЕМАЊА ПОНУДЕ ЗА </w:t>
      </w:r>
    </w:p>
    <w:p w:rsidR="008D6D50" w:rsidRPr="00027E78" w:rsidRDefault="008D6D50" w:rsidP="008D6D50">
      <w:pPr>
        <w:tabs>
          <w:tab w:val="left" w:pos="0"/>
        </w:tabs>
        <w:jc w:val="center"/>
        <w:rPr>
          <w:rFonts w:ascii="Times New Roman" w:hAnsi="Times New Roman" w:cs="Times New Roman"/>
          <w:b/>
          <w:lang/>
        </w:rPr>
      </w:pPr>
      <w:r w:rsidRPr="00027E78">
        <w:rPr>
          <w:rFonts w:ascii="Times New Roman" w:hAnsi="Times New Roman" w:cs="Times New Roman"/>
          <w:b/>
          <w:lang/>
        </w:rPr>
        <w:t>ЈНМВ  -</w:t>
      </w:r>
      <w:r w:rsidRPr="00027E78">
        <w:rPr>
          <w:rFonts w:ascii="Times New Roman" w:hAnsi="Times New Roman" w:cs="Times New Roman"/>
          <w:lang/>
        </w:rPr>
        <w:t xml:space="preserve">радови  - Текуће поправке  и одржавање зграде објекта – изградња ограде редни број  набавке: </w:t>
      </w:r>
      <w:r w:rsidRPr="00027E78">
        <w:rPr>
          <w:rFonts w:ascii="Times New Roman" w:hAnsi="Times New Roman" w:cs="Times New Roman"/>
          <w:b/>
          <w:bCs/>
          <w:lang/>
        </w:rPr>
        <w:t xml:space="preserve">II-133-1.3.1/15 </w:t>
      </w:r>
    </w:p>
    <w:p w:rsidR="008D6D50" w:rsidRPr="00027E78" w:rsidRDefault="008D6D50" w:rsidP="002806CA">
      <w:pPr>
        <w:rPr>
          <w:rFonts w:ascii="Times New Roman" w:hAnsi="Times New Roman" w:cs="Times New Roman"/>
          <w:lang/>
        </w:rPr>
      </w:pPr>
      <w:r w:rsidRPr="00027E78">
        <w:rPr>
          <w:rFonts w:ascii="Times New Roman" w:hAnsi="Times New Roman" w:cs="Times New Roman"/>
          <w:lang/>
        </w:rPr>
        <w:tab/>
      </w:r>
    </w:p>
    <w:tbl>
      <w:tblPr>
        <w:tblW w:w="8774" w:type="dxa"/>
        <w:tblCellSpacing w:w="20" w:type="dxa"/>
        <w:tblInd w:w="3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D6D50" w:rsidRPr="00027E78" w:rsidTr="00170A78">
        <w:trPr>
          <w:trHeight w:val="749"/>
          <w:tblCellSpacing w:w="20" w:type="dxa"/>
        </w:trPr>
        <w:tc>
          <w:tcPr>
            <w:tcW w:w="3835" w:type="dxa"/>
            <w:shd w:val="clear" w:color="auto" w:fill="auto"/>
            <w:vAlign w:val="center"/>
          </w:tcPr>
          <w:p w:rsidR="008D6D50" w:rsidRPr="00027E78" w:rsidRDefault="008D6D50" w:rsidP="00170A78">
            <w:pPr>
              <w:autoSpaceDE w:val="0"/>
              <w:autoSpaceDN w:val="0"/>
              <w:adjustRightInd w:val="0"/>
              <w:jc w:val="center"/>
              <w:rPr>
                <w:rFonts w:ascii="Times New Roman" w:hAnsi="Times New Roman" w:cs="Times New Roman"/>
                <w:lang/>
              </w:rPr>
            </w:pPr>
          </w:p>
        </w:tc>
        <w:tc>
          <w:tcPr>
            <w:tcW w:w="4819" w:type="dxa"/>
            <w:shd w:val="clear" w:color="auto" w:fill="auto"/>
          </w:tcPr>
          <w:p w:rsidR="008D6D50" w:rsidRPr="00027E78" w:rsidRDefault="008D6D50" w:rsidP="00170A78">
            <w:pPr>
              <w:rPr>
                <w:rFonts w:ascii="Times New Roman" w:hAnsi="Times New Roman" w:cs="Times New Roman"/>
                <w:lang/>
              </w:rPr>
            </w:pPr>
          </w:p>
        </w:tc>
      </w:tr>
      <w:tr w:rsidR="008D6D50" w:rsidRPr="00027E78" w:rsidTr="00170A78">
        <w:trPr>
          <w:trHeight w:val="749"/>
          <w:tblCellSpacing w:w="20" w:type="dxa"/>
        </w:trPr>
        <w:tc>
          <w:tcPr>
            <w:tcW w:w="3835" w:type="dxa"/>
            <w:shd w:val="clear" w:color="auto" w:fill="auto"/>
          </w:tcPr>
          <w:p w:rsidR="008D6D50" w:rsidRPr="00027E78" w:rsidRDefault="008D6D50" w:rsidP="00170A78">
            <w:pPr>
              <w:jc w:val="center"/>
              <w:rPr>
                <w:rFonts w:ascii="Times New Roman" w:hAnsi="Times New Roman" w:cs="Times New Roman"/>
                <w:lang/>
              </w:rPr>
            </w:pPr>
          </w:p>
        </w:tc>
        <w:tc>
          <w:tcPr>
            <w:tcW w:w="4819" w:type="dxa"/>
            <w:shd w:val="clear" w:color="auto" w:fill="auto"/>
          </w:tcPr>
          <w:p w:rsidR="008D6D50" w:rsidRPr="00027E78" w:rsidRDefault="008D6D50" w:rsidP="00170A78">
            <w:pPr>
              <w:rPr>
                <w:rFonts w:ascii="Times New Roman" w:hAnsi="Times New Roman" w:cs="Times New Roman"/>
                <w:b/>
                <w:lang/>
              </w:rPr>
            </w:pPr>
          </w:p>
        </w:tc>
      </w:tr>
      <w:tr w:rsidR="008D6D50" w:rsidRPr="00027E78" w:rsidTr="00170A78">
        <w:trPr>
          <w:trHeight w:val="749"/>
          <w:tblCellSpacing w:w="20" w:type="dxa"/>
        </w:trPr>
        <w:tc>
          <w:tcPr>
            <w:tcW w:w="3835" w:type="dxa"/>
            <w:shd w:val="clear" w:color="auto" w:fill="auto"/>
          </w:tcPr>
          <w:p w:rsidR="008D6D50" w:rsidRPr="00027E78" w:rsidRDefault="008D6D50" w:rsidP="00170A78">
            <w:pPr>
              <w:jc w:val="center"/>
              <w:rPr>
                <w:rFonts w:ascii="Times New Roman" w:hAnsi="Times New Roman" w:cs="Times New Roman"/>
                <w:lang/>
              </w:rPr>
            </w:pPr>
          </w:p>
        </w:tc>
        <w:tc>
          <w:tcPr>
            <w:tcW w:w="4819" w:type="dxa"/>
            <w:shd w:val="clear" w:color="auto" w:fill="auto"/>
          </w:tcPr>
          <w:p w:rsidR="008D6D50" w:rsidRPr="00027E78" w:rsidRDefault="008D6D50" w:rsidP="00170A78">
            <w:pPr>
              <w:rPr>
                <w:rFonts w:ascii="Times New Roman" w:hAnsi="Times New Roman" w:cs="Times New Roman"/>
                <w:b/>
                <w:lang/>
              </w:rPr>
            </w:pPr>
          </w:p>
        </w:tc>
      </w:tr>
      <w:tr w:rsidR="008D6D50" w:rsidRPr="00027E78" w:rsidTr="00170A78">
        <w:trPr>
          <w:trHeight w:val="749"/>
          <w:tblCellSpacing w:w="20" w:type="dxa"/>
        </w:trPr>
        <w:tc>
          <w:tcPr>
            <w:tcW w:w="3835" w:type="dxa"/>
            <w:shd w:val="clear" w:color="auto" w:fill="auto"/>
          </w:tcPr>
          <w:p w:rsidR="008D6D50" w:rsidRPr="00027E78" w:rsidRDefault="008D6D50" w:rsidP="00170A78">
            <w:pPr>
              <w:jc w:val="center"/>
              <w:rPr>
                <w:rFonts w:ascii="Times New Roman" w:hAnsi="Times New Roman" w:cs="Times New Roman"/>
                <w:lang/>
              </w:rPr>
            </w:pPr>
          </w:p>
        </w:tc>
        <w:tc>
          <w:tcPr>
            <w:tcW w:w="4819" w:type="dxa"/>
            <w:shd w:val="clear" w:color="auto" w:fill="auto"/>
          </w:tcPr>
          <w:p w:rsidR="008D6D50" w:rsidRPr="00027E78" w:rsidRDefault="008D6D50" w:rsidP="00170A78">
            <w:pPr>
              <w:rPr>
                <w:rFonts w:ascii="Times New Roman" w:hAnsi="Times New Roman" w:cs="Times New Roman"/>
                <w:b/>
                <w:lang/>
              </w:rPr>
            </w:pPr>
          </w:p>
        </w:tc>
      </w:tr>
    </w:tbl>
    <w:p w:rsidR="008D6D50" w:rsidRPr="00027E78" w:rsidRDefault="008D6D50" w:rsidP="008D6D50">
      <w:pPr>
        <w:pStyle w:val="BodyText"/>
        <w:rPr>
          <w:sz w:val="22"/>
          <w:szCs w:val="22"/>
          <w:lang/>
        </w:rPr>
      </w:pPr>
    </w:p>
    <w:p w:rsidR="008D6D50" w:rsidRPr="00027E78" w:rsidRDefault="008D6D50" w:rsidP="008D6D50">
      <w:pPr>
        <w:pStyle w:val="BodyText"/>
        <w:rPr>
          <w:sz w:val="22"/>
          <w:szCs w:val="22"/>
          <w:lang/>
        </w:rPr>
      </w:pPr>
      <w:r w:rsidRPr="00027E78">
        <w:rPr>
          <w:sz w:val="22"/>
          <w:szCs w:val="22"/>
          <w:lang/>
        </w:rPr>
        <w:t xml:space="preserve">Трошкове припреме и подношења понуде сноси искључиво понуђач и не може тражити од Наручиоца накнаду трошкова </w:t>
      </w: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p>
    <w:p w:rsidR="008D6D50" w:rsidRPr="00027E78" w:rsidRDefault="008D6D50" w:rsidP="008D6D50">
      <w:pPr>
        <w:autoSpaceDE w:val="0"/>
        <w:autoSpaceDN w:val="0"/>
        <w:adjustRightInd w:val="0"/>
        <w:ind w:left="720" w:firstLine="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Датум </w:t>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t xml:space="preserve">              Понуђач</w:t>
      </w:r>
    </w:p>
    <w:p w:rsidR="008D6D50" w:rsidRPr="00027E78" w:rsidRDefault="008D6D50" w:rsidP="008D6D50">
      <w:pPr>
        <w:autoSpaceDE w:val="0"/>
        <w:autoSpaceDN w:val="0"/>
        <w:adjustRightInd w:val="0"/>
        <w:ind w:left="2880" w:firstLine="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        М. П. </w:t>
      </w:r>
    </w:p>
    <w:p w:rsidR="008D6D50" w:rsidRPr="00027E78" w:rsidRDefault="008D6D50" w:rsidP="008D6D50">
      <w:pPr>
        <w:autoSpaceDE w:val="0"/>
        <w:autoSpaceDN w:val="0"/>
        <w:adjustRightInd w:val="0"/>
        <w:jc w:val="both"/>
        <w:rPr>
          <w:rFonts w:ascii="Times New Roman" w:eastAsia="TimesNewRomanPS-BoldMT" w:hAnsi="Times New Roman" w:cs="Times New Roman"/>
          <w:b/>
          <w:bCs/>
          <w:i/>
          <w:iCs/>
          <w:lang/>
        </w:rPr>
      </w:pPr>
      <w:r w:rsidRPr="00027E78">
        <w:rPr>
          <w:rFonts w:ascii="Times New Roman" w:eastAsia="TimesNewRomanPS-BoldMT" w:hAnsi="Times New Roman" w:cs="Times New Roman"/>
          <w:b/>
          <w:bCs/>
          <w:i/>
          <w:iCs/>
          <w:lang/>
        </w:rPr>
        <w:t xml:space="preserve">   _______________________</w:t>
      </w:r>
      <w:r w:rsidRPr="00027E78">
        <w:rPr>
          <w:rFonts w:ascii="Times New Roman" w:eastAsia="TimesNewRomanPS-BoldMT" w:hAnsi="Times New Roman" w:cs="Times New Roman"/>
          <w:b/>
          <w:bCs/>
          <w:i/>
          <w:iCs/>
          <w:lang/>
        </w:rPr>
        <w:tab/>
      </w:r>
      <w:r w:rsidRPr="00027E78">
        <w:rPr>
          <w:rFonts w:ascii="Times New Roman" w:eastAsia="TimesNewRomanPS-BoldMT" w:hAnsi="Times New Roman" w:cs="Times New Roman"/>
          <w:b/>
          <w:bCs/>
          <w:i/>
          <w:iCs/>
          <w:lang/>
        </w:rPr>
        <w:tab/>
      </w:r>
      <w:r w:rsidRPr="00027E78">
        <w:rPr>
          <w:rFonts w:ascii="Times New Roman" w:eastAsia="TimesNewRomanPS-BoldMT" w:hAnsi="Times New Roman" w:cs="Times New Roman"/>
          <w:b/>
          <w:bCs/>
          <w:i/>
          <w:iCs/>
          <w:lang/>
        </w:rPr>
        <w:tab/>
        <w:t xml:space="preserve">          _________________________</w:t>
      </w:r>
    </w:p>
    <w:p w:rsidR="008D6D50" w:rsidRPr="00027E78" w:rsidRDefault="008D6D50" w:rsidP="00C41341">
      <w:pPr>
        <w:jc w:val="right"/>
        <w:rPr>
          <w:rFonts w:ascii="Times New Roman" w:hAnsi="Times New Roman" w:cs="Times New Roman"/>
          <w:lang/>
        </w:rPr>
      </w:pPr>
      <w:r w:rsidRPr="00027E78">
        <w:rPr>
          <w:rFonts w:ascii="Times New Roman" w:hAnsi="Times New Roman" w:cs="Times New Roman"/>
          <w:lang/>
        </w:rPr>
        <w:lastRenderedPageBreak/>
        <w:t>ОБРАЗАЦ БР</w:t>
      </w:r>
      <w:r w:rsidR="009664BB" w:rsidRPr="00027E78">
        <w:rPr>
          <w:rFonts w:ascii="Times New Roman" w:hAnsi="Times New Roman" w:cs="Times New Roman"/>
          <w:lang/>
        </w:rPr>
        <w:t xml:space="preserve"> XI</w:t>
      </w:r>
    </w:p>
    <w:p w:rsidR="008D6D50" w:rsidRPr="00027E78" w:rsidRDefault="008D6D50" w:rsidP="008D6D50">
      <w:pPr>
        <w:rPr>
          <w:rFonts w:ascii="Times New Roman" w:hAnsi="Times New Roman" w:cs="Times New Roman"/>
          <w:b/>
          <w:lang/>
        </w:rPr>
      </w:pPr>
      <w:r w:rsidRPr="00027E78">
        <w:rPr>
          <w:rFonts w:ascii="Times New Roman" w:eastAsia="Calibri" w:hAnsi="Times New Roman" w:cs="Times New Roman"/>
          <w:bCs/>
          <w:iCs/>
          <w:lang/>
        </w:rPr>
        <w:tab/>
      </w:r>
      <w:r w:rsidRPr="00027E78">
        <w:rPr>
          <w:rFonts w:ascii="Times New Roman" w:eastAsia="Calibri" w:hAnsi="Times New Roman" w:cs="Times New Roman"/>
          <w:b/>
          <w:bCs/>
          <w:iCs/>
          <w:lang/>
        </w:rPr>
        <w:tab/>
      </w:r>
      <w:r w:rsidRPr="00027E78">
        <w:rPr>
          <w:rFonts w:ascii="Times New Roman" w:eastAsia="Calibri" w:hAnsi="Times New Roman" w:cs="Times New Roman"/>
          <w:b/>
          <w:bCs/>
          <w:iCs/>
          <w:lang/>
        </w:rPr>
        <w:tab/>
      </w:r>
    </w:p>
    <w:p w:rsidR="008D6D50" w:rsidRPr="00027E78" w:rsidRDefault="008D6D50" w:rsidP="008D6D50">
      <w:pPr>
        <w:spacing w:before="144" w:after="72" w:line="360" w:lineRule="auto"/>
        <w:jc w:val="center"/>
        <w:rPr>
          <w:rFonts w:ascii="Times New Roman" w:hAnsi="Times New Roman" w:cs="Times New Roman"/>
          <w:color w:val="4E4E4E"/>
          <w:lang/>
        </w:rPr>
      </w:pPr>
      <w:r w:rsidRPr="00027E78">
        <w:rPr>
          <w:rFonts w:ascii="Times New Roman" w:hAnsi="Times New Roman" w:cs="Times New Roman"/>
          <w:b/>
          <w:bCs/>
          <w:color w:val="4E4E4E"/>
          <w:lang/>
        </w:rPr>
        <w:t>ИЗЈАВА ПОНУЂАЧА</w:t>
      </w:r>
    </w:p>
    <w:p w:rsidR="008D6D50" w:rsidRPr="00027E78" w:rsidRDefault="008D6D50" w:rsidP="008D6D50">
      <w:pPr>
        <w:spacing w:before="144" w:after="72" w:line="360" w:lineRule="auto"/>
        <w:jc w:val="center"/>
        <w:rPr>
          <w:rFonts w:ascii="Times New Roman" w:hAnsi="Times New Roman" w:cs="Times New Roman"/>
          <w:b/>
          <w:bCs/>
          <w:color w:val="4E4E4E"/>
          <w:lang/>
        </w:rPr>
      </w:pPr>
      <w:r w:rsidRPr="00027E78">
        <w:rPr>
          <w:rFonts w:ascii="Times New Roman" w:hAnsi="Times New Roman" w:cs="Times New Roman"/>
          <w:b/>
          <w:bCs/>
          <w:color w:val="4E4E4E"/>
          <w:lang/>
        </w:rPr>
        <w:t>О ИСПУЊАВАЊУ УСЛОВА ИЗ ЧЛ. 75.  ЗАКОНА</w:t>
      </w:r>
    </w:p>
    <w:p w:rsidR="008D6D50" w:rsidRPr="00027E78" w:rsidRDefault="008D6D50" w:rsidP="008D6D50">
      <w:pPr>
        <w:spacing w:before="144" w:after="72" w:line="360" w:lineRule="auto"/>
        <w:rPr>
          <w:rFonts w:ascii="Times New Roman" w:hAnsi="Times New Roman" w:cs="Times New Roman"/>
          <w:color w:val="4E4E4E"/>
          <w:lang/>
        </w:rPr>
      </w:pPr>
      <w:r w:rsidRPr="00027E78">
        <w:rPr>
          <w:rFonts w:ascii="Times New Roman" w:hAnsi="Times New Roman" w:cs="Times New Roman"/>
          <w:color w:val="4E4E4E"/>
          <w:lang/>
        </w:rPr>
        <w:t>У складу са чланом 77. став 4. Закона, под пуном материјалном и кривичном одговорношћу, као заступник понуђача, дајем следећу</w:t>
      </w:r>
    </w:p>
    <w:p w:rsidR="008D6D50" w:rsidRPr="00027E78" w:rsidRDefault="008D6D50" w:rsidP="008D6D50">
      <w:pPr>
        <w:spacing w:before="144" w:after="72" w:line="360" w:lineRule="auto"/>
        <w:jc w:val="center"/>
        <w:rPr>
          <w:rFonts w:ascii="Times New Roman" w:hAnsi="Times New Roman" w:cs="Times New Roman"/>
          <w:color w:val="4E4E4E"/>
          <w:lang/>
        </w:rPr>
      </w:pPr>
      <w:r w:rsidRPr="00027E78">
        <w:rPr>
          <w:rFonts w:ascii="Times New Roman" w:hAnsi="Times New Roman" w:cs="Times New Roman"/>
          <w:b/>
          <w:bCs/>
          <w:color w:val="4E4E4E"/>
          <w:lang/>
        </w:rPr>
        <w:t>И З Ј А В У</w:t>
      </w:r>
    </w:p>
    <w:p w:rsidR="008D6D50" w:rsidRPr="00027E78" w:rsidRDefault="008D6D50" w:rsidP="008D6D50">
      <w:pPr>
        <w:spacing w:before="144" w:after="72" w:line="360" w:lineRule="auto"/>
        <w:rPr>
          <w:rFonts w:ascii="Times New Roman" w:hAnsi="Times New Roman" w:cs="Times New Roman"/>
          <w:color w:val="4E4E4E"/>
          <w:lang/>
        </w:rPr>
      </w:pPr>
      <w:r w:rsidRPr="00027E78">
        <w:rPr>
          <w:rFonts w:ascii="Times New Roman" w:hAnsi="Times New Roman" w:cs="Times New Roman"/>
          <w:color w:val="4E4E4E"/>
          <w:lang/>
        </w:rPr>
        <w:t>Понуђач</w:t>
      </w:r>
      <w:r w:rsidRPr="00027E78">
        <w:rPr>
          <w:rFonts w:ascii="Times New Roman" w:hAnsi="Times New Roman" w:cs="Times New Roman"/>
          <w:i/>
          <w:iCs/>
          <w:color w:val="4E4E4E"/>
          <w:lang/>
        </w:rPr>
        <w:t xml:space="preserve"> ___________________________________________________________</w:t>
      </w:r>
    </w:p>
    <w:p w:rsidR="008D6D50" w:rsidRPr="00027E78" w:rsidRDefault="008D6D50" w:rsidP="008D6D50">
      <w:pPr>
        <w:spacing w:before="144" w:after="72" w:line="360" w:lineRule="auto"/>
        <w:rPr>
          <w:rFonts w:ascii="Times New Roman" w:hAnsi="Times New Roman" w:cs="Times New Roman"/>
          <w:color w:val="4E4E4E"/>
          <w:lang/>
        </w:rPr>
      </w:pPr>
      <w:r w:rsidRPr="00027E78">
        <w:rPr>
          <w:rFonts w:ascii="Times New Roman" w:hAnsi="Times New Roman" w:cs="Times New Roman"/>
          <w:i/>
          <w:iCs/>
          <w:color w:val="4E4E4E"/>
          <w:lang/>
        </w:rPr>
        <w:t>___________________________________________________________________</w:t>
      </w:r>
    </w:p>
    <w:p w:rsidR="008D6D50" w:rsidRPr="00027E78" w:rsidRDefault="008D6D50" w:rsidP="008D6D50">
      <w:pPr>
        <w:spacing w:before="144" w:after="72" w:line="360" w:lineRule="auto"/>
        <w:rPr>
          <w:rFonts w:ascii="Times New Roman" w:hAnsi="Times New Roman" w:cs="Times New Roman"/>
          <w:color w:val="4E4E4E"/>
          <w:lang/>
        </w:rPr>
      </w:pPr>
      <w:r w:rsidRPr="00027E78">
        <w:rPr>
          <w:rFonts w:ascii="Times New Roman" w:hAnsi="Times New Roman" w:cs="Times New Roman"/>
          <w:color w:val="4E4E4E"/>
          <w:lang/>
        </w:rPr>
        <w:t xml:space="preserve">у поступку јавне набавке радова </w:t>
      </w:r>
      <w:r w:rsidRPr="00027E78">
        <w:rPr>
          <w:rFonts w:ascii="Times New Roman" w:hAnsi="Times New Roman" w:cs="Times New Roman"/>
          <w:lang/>
        </w:rPr>
        <w:t xml:space="preserve">- Текуће поправке  и одржавање зграде објекта – изградња ограде редни број  набавке: </w:t>
      </w:r>
      <w:r w:rsidRPr="00027E78">
        <w:rPr>
          <w:rFonts w:ascii="Times New Roman" w:hAnsi="Times New Roman" w:cs="Times New Roman"/>
          <w:b/>
          <w:bCs/>
          <w:lang/>
        </w:rPr>
        <w:t xml:space="preserve">II-133-1.3.1/15 </w:t>
      </w:r>
      <w:r w:rsidRPr="00027E78">
        <w:rPr>
          <w:rFonts w:ascii="Times New Roman" w:hAnsi="Times New Roman" w:cs="Times New Roman"/>
          <w:color w:val="4E4E4E"/>
          <w:lang/>
        </w:rPr>
        <w:t>, испуњава све услове из чл. 75.  Закона, односно услове дефинисане конкурсном документацијом за предметну јавну набавку, и то:</w:t>
      </w:r>
    </w:p>
    <w:p w:rsidR="008D6D50" w:rsidRPr="00027E78" w:rsidRDefault="008D6D50" w:rsidP="00624EE6">
      <w:pPr>
        <w:numPr>
          <w:ilvl w:val="0"/>
          <w:numId w:val="10"/>
        </w:numPr>
        <w:spacing w:before="144" w:after="72" w:line="360" w:lineRule="auto"/>
        <w:ind w:left="600"/>
        <w:rPr>
          <w:rFonts w:ascii="Times New Roman" w:hAnsi="Times New Roman" w:cs="Times New Roman"/>
          <w:color w:val="4E4E4E"/>
          <w:lang/>
        </w:rPr>
      </w:pPr>
      <w:r w:rsidRPr="00027E78">
        <w:rPr>
          <w:rFonts w:ascii="Times New Roman" w:hAnsi="Times New Roman" w:cs="Times New Roman"/>
          <w:color w:val="4E4E4E"/>
          <w:lang/>
        </w:rPr>
        <w:t>Понуђач је регистрован код надлежног органа, односно уписан у одговарајући   регистар;</w:t>
      </w:r>
    </w:p>
    <w:p w:rsidR="008D6D50" w:rsidRPr="00027E78" w:rsidRDefault="008D6D50" w:rsidP="00624EE6">
      <w:pPr>
        <w:numPr>
          <w:ilvl w:val="0"/>
          <w:numId w:val="10"/>
        </w:numPr>
        <w:spacing w:before="144" w:after="72" w:line="360" w:lineRule="auto"/>
        <w:ind w:left="600"/>
        <w:rPr>
          <w:rFonts w:ascii="Times New Roman" w:hAnsi="Times New Roman" w:cs="Times New Roman"/>
          <w:color w:val="4E4E4E"/>
          <w:lang/>
        </w:rPr>
      </w:pPr>
      <w:r w:rsidRPr="00027E78">
        <w:rPr>
          <w:rFonts w:ascii="Times New Roman" w:hAnsi="Times New Roman" w:cs="Times New Roman"/>
          <w:color w:val="4E4E4E"/>
          <w:lang/>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D6D50" w:rsidRPr="00027E78" w:rsidRDefault="008D6D50" w:rsidP="00624EE6">
      <w:pPr>
        <w:numPr>
          <w:ilvl w:val="0"/>
          <w:numId w:val="10"/>
        </w:numPr>
        <w:spacing w:before="144" w:after="72" w:line="360" w:lineRule="auto"/>
        <w:ind w:left="600"/>
        <w:rPr>
          <w:rFonts w:ascii="Times New Roman" w:hAnsi="Times New Roman" w:cs="Times New Roman"/>
          <w:color w:val="4E4E4E"/>
          <w:lang/>
        </w:rPr>
      </w:pPr>
      <w:r w:rsidRPr="00027E78">
        <w:rPr>
          <w:rFonts w:ascii="Times New Roman" w:hAnsi="Times New Roman" w:cs="Times New Roman"/>
          <w:color w:val="4E4E4E"/>
          <w:lang/>
        </w:rPr>
        <w:t>Понуђач је измирио доспеле порезе, доприносе и друге јавне дажбине у складу са прописима Републике Србије (</w:t>
      </w:r>
      <w:r w:rsidRPr="00027E78">
        <w:rPr>
          <w:rFonts w:ascii="Times New Roman" w:hAnsi="Times New Roman" w:cs="Times New Roman"/>
          <w:i/>
          <w:iCs/>
          <w:color w:val="4E4E4E"/>
          <w:lang/>
        </w:rPr>
        <w:t>или стране државе када има седиште на њеној територији);</w:t>
      </w:r>
    </w:p>
    <w:p w:rsidR="008D6D50" w:rsidRPr="00027E78" w:rsidRDefault="008D6D50" w:rsidP="00624EE6">
      <w:pPr>
        <w:numPr>
          <w:ilvl w:val="0"/>
          <w:numId w:val="10"/>
        </w:numPr>
        <w:spacing w:before="144" w:after="72" w:line="360" w:lineRule="auto"/>
        <w:ind w:left="600"/>
        <w:rPr>
          <w:rFonts w:ascii="Times New Roman" w:hAnsi="Times New Roman" w:cs="Times New Roman"/>
          <w:color w:val="4E4E4E"/>
          <w:lang/>
        </w:rPr>
      </w:pPr>
      <w:r w:rsidRPr="00027E78">
        <w:rPr>
          <w:rFonts w:ascii="Times New Roman" w:hAnsi="Times New Roman" w:cs="Times New Roman"/>
          <w:i/>
          <w:iCs/>
          <w:color w:val="4E4E4E"/>
          <w:lang/>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8D6D50" w:rsidRPr="00027E78" w:rsidRDefault="008D6D50" w:rsidP="00624EE6">
      <w:pPr>
        <w:numPr>
          <w:ilvl w:val="0"/>
          <w:numId w:val="10"/>
        </w:numPr>
        <w:spacing w:before="144" w:after="72" w:line="360" w:lineRule="auto"/>
        <w:ind w:left="600"/>
        <w:rPr>
          <w:rFonts w:ascii="Times New Roman" w:hAnsi="Times New Roman" w:cs="Times New Roman"/>
          <w:color w:val="4E4E4E"/>
          <w:lang/>
        </w:rPr>
      </w:pPr>
      <w:r w:rsidRPr="00027E78">
        <w:rPr>
          <w:rFonts w:ascii="Times New Roman" w:hAnsi="Times New Roman" w:cs="Times New Roman"/>
          <w:color w:val="000000"/>
          <w:lang/>
        </w:rPr>
        <w:t>Понуђач је поштовао обавезе које произлазе из важећих 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 понуде.</w:t>
      </w:r>
    </w:p>
    <w:p w:rsidR="008D6D50" w:rsidRPr="00027E78" w:rsidRDefault="008D6D50" w:rsidP="008D6D50">
      <w:pPr>
        <w:autoSpaceDE w:val="0"/>
        <w:autoSpaceDN w:val="0"/>
        <w:adjustRightInd w:val="0"/>
        <w:ind w:left="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        Датум </w:t>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r>
      <w:r w:rsidRPr="00027E78">
        <w:rPr>
          <w:rFonts w:ascii="Times New Roman" w:eastAsia="TimesNewRomanPSMT" w:hAnsi="Times New Roman" w:cs="Times New Roman"/>
          <w:bCs/>
          <w:color w:val="000000"/>
          <w:lang/>
        </w:rPr>
        <w:tab/>
        <w:t xml:space="preserve">                                                   Понуђач</w:t>
      </w:r>
    </w:p>
    <w:p w:rsidR="008D6D50" w:rsidRPr="00027E78" w:rsidRDefault="008D6D50" w:rsidP="008D6D50">
      <w:pPr>
        <w:autoSpaceDE w:val="0"/>
        <w:autoSpaceDN w:val="0"/>
        <w:adjustRightInd w:val="0"/>
        <w:ind w:left="720"/>
        <w:jc w:val="both"/>
        <w:rPr>
          <w:rFonts w:ascii="Times New Roman" w:eastAsia="TimesNewRomanPSMT" w:hAnsi="Times New Roman" w:cs="Times New Roman"/>
          <w:bCs/>
          <w:color w:val="000000"/>
          <w:lang/>
        </w:rPr>
      </w:pPr>
      <w:r w:rsidRPr="00027E78">
        <w:rPr>
          <w:rFonts w:ascii="Times New Roman" w:eastAsia="TimesNewRomanPSMT" w:hAnsi="Times New Roman" w:cs="Times New Roman"/>
          <w:bCs/>
          <w:color w:val="000000"/>
          <w:lang/>
        </w:rPr>
        <w:t xml:space="preserve">                                                                     М. П. </w:t>
      </w:r>
    </w:p>
    <w:p w:rsidR="0009267B" w:rsidRPr="00027E78" w:rsidRDefault="0009267B" w:rsidP="0009267B">
      <w:pPr>
        <w:tabs>
          <w:tab w:val="left" w:pos="5070"/>
          <w:tab w:val="right" w:pos="15587"/>
        </w:tabs>
        <w:jc w:val="center"/>
        <w:rPr>
          <w:rFonts w:ascii="Times New Roman" w:eastAsia="Times New Roman" w:hAnsi="Times New Roman" w:cs="Times New Roman"/>
          <w:b/>
          <w:szCs w:val="24"/>
          <w:lang w:eastAsia="sr-Latn-CS"/>
        </w:rPr>
      </w:pPr>
    </w:p>
    <w:p w:rsidR="00C41341" w:rsidRDefault="00C41341">
      <w:pPr>
        <w:rPr>
          <w:rFonts w:ascii="Times New Roman" w:eastAsia="Times New Roman" w:hAnsi="Times New Roman" w:cs="Times New Roman"/>
          <w:b/>
          <w:szCs w:val="24"/>
          <w:lang w:eastAsia="sr-Latn-CS"/>
        </w:rPr>
      </w:pPr>
      <w:r>
        <w:rPr>
          <w:rFonts w:ascii="Times New Roman" w:eastAsia="Times New Roman" w:hAnsi="Times New Roman" w:cs="Times New Roman"/>
          <w:b/>
          <w:szCs w:val="24"/>
          <w:lang w:eastAsia="sr-Latn-CS"/>
        </w:rPr>
        <w:br w:type="page"/>
      </w:r>
    </w:p>
    <w:p w:rsidR="0009267B" w:rsidRPr="00027E78" w:rsidRDefault="0009267B" w:rsidP="0009267B">
      <w:pPr>
        <w:tabs>
          <w:tab w:val="left" w:pos="5070"/>
          <w:tab w:val="right" w:pos="15587"/>
        </w:tabs>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lastRenderedPageBreak/>
        <w:t>XII. СПИСАК УГОВОРА О ИЗВЕДЕНИМ РАДОВИМА – РЕФЕРЕНТНА ЛИСТА</w:t>
      </w:r>
    </w:p>
    <w:p w:rsidR="0009267B" w:rsidRPr="00027E78" w:rsidRDefault="0009267B" w:rsidP="0009267B">
      <w:pPr>
        <w:widowControl w:val="0"/>
        <w:tabs>
          <w:tab w:val="num" w:pos="1516"/>
        </w:tabs>
        <w:overflowPunct w:val="0"/>
        <w:autoSpaceDE w:val="0"/>
        <w:autoSpaceDN w:val="0"/>
        <w:adjustRightInd w:val="0"/>
        <w:spacing w:after="0" w:line="230" w:lineRule="auto"/>
        <w:ind w:right="120"/>
        <w:jc w:val="both"/>
        <w:rPr>
          <w:rFonts w:ascii="Times New Roman" w:eastAsia="Times New Roman" w:hAnsi="Times New Roman" w:cs="Times New Roman"/>
          <w:szCs w:val="24"/>
          <w:lang w:eastAsia="sr-Latn-CS"/>
        </w:rPr>
      </w:pPr>
    </w:p>
    <w:p w:rsidR="0009267B" w:rsidRPr="00027E78" w:rsidRDefault="0009267B" w:rsidP="0009267B">
      <w:pPr>
        <w:widowControl w:val="0"/>
        <w:tabs>
          <w:tab w:val="num" w:pos="1516"/>
        </w:tabs>
        <w:overflowPunct w:val="0"/>
        <w:autoSpaceDE w:val="0"/>
        <w:autoSpaceDN w:val="0"/>
        <w:adjustRightInd w:val="0"/>
        <w:spacing w:after="0" w:line="230" w:lineRule="auto"/>
        <w:ind w:right="120"/>
        <w:jc w:val="both"/>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 xml:space="preserve">Услов je да је понуђач </w:t>
      </w:r>
      <w:r w:rsidR="008F045D" w:rsidRPr="00027E78">
        <w:rPr>
          <w:rFonts w:ascii="Times New Roman" w:eastAsia="Times New Roman" w:hAnsi="Times New Roman" w:cs="Times New Roman"/>
          <w:szCs w:val="24"/>
          <w:lang w:eastAsia="sr-Latn-CS"/>
        </w:rPr>
        <w:t xml:space="preserve">до дана објављивања  овог позива за подношење  понуда  реализовао уговорене браварске радове укупне збирне вредности минимум 2.000.000,00 динара </w:t>
      </w:r>
      <w:r w:rsidRPr="00027E78">
        <w:rPr>
          <w:rFonts w:ascii="Times New Roman" w:eastAsia="Times New Roman" w:hAnsi="Times New Roman" w:cs="Times New Roman"/>
          <w:szCs w:val="24"/>
          <w:lang w:eastAsia="sr-Latn-CS"/>
        </w:rPr>
        <w:t xml:space="preserve"> који су предмет јавне набавке без ПДВ-а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2283"/>
        <w:gridCol w:w="2624"/>
        <w:gridCol w:w="1560"/>
        <w:gridCol w:w="1756"/>
      </w:tblGrid>
      <w:tr w:rsidR="0009267B" w:rsidRPr="00027E78" w:rsidTr="00827256">
        <w:trPr>
          <w:trHeight w:val="998"/>
        </w:trPr>
        <w:tc>
          <w:tcPr>
            <w:tcW w:w="1047"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jc w:val="center"/>
              <w:rPr>
                <w:rFonts w:ascii="Times New Roman" w:eastAsia="Times New Roman" w:hAnsi="Times New Roman" w:cs="Times New Roman"/>
                <w:i/>
                <w:szCs w:val="24"/>
                <w:lang w:eastAsia="sr-Latn-CS"/>
              </w:rPr>
            </w:pPr>
            <w:r w:rsidRPr="00027E78">
              <w:rPr>
                <w:rFonts w:ascii="Times New Roman" w:eastAsia="Times New Roman" w:hAnsi="Times New Roman" w:cs="Times New Roman"/>
                <w:b/>
                <w:szCs w:val="24"/>
                <w:lang w:eastAsia="sr-Latn-CS"/>
              </w:rPr>
              <w:t>РЕДНИ БРОЈ</w:t>
            </w:r>
          </w:p>
        </w:tc>
        <w:tc>
          <w:tcPr>
            <w:tcW w:w="2283"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НАЗИВ НАРУЧИОЦА РАДОВА/</w:t>
            </w:r>
          </w:p>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ИНВЕСТИТОРА</w:t>
            </w:r>
          </w:p>
        </w:tc>
        <w:tc>
          <w:tcPr>
            <w:tcW w:w="2624"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БРОЈ И ДАТУМ ЗАКЉУЧЕЊА УГОВОРА</w:t>
            </w:r>
          </w:p>
        </w:tc>
        <w:tc>
          <w:tcPr>
            <w:tcW w:w="1560"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ПРЕДМЕТ УГОВОРА</w:t>
            </w:r>
          </w:p>
        </w:tc>
        <w:tc>
          <w:tcPr>
            <w:tcW w:w="1756"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УГОВОРЕНА ВРЕДНОСТ</w:t>
            </w:r>
          </w:p>
          <w:p w:rsidR="0009267B" w:rsidRPr="00027E78" w:rsidRDefault="0009267B" w:rsidP="00827256">
            <w:pPr>
              <w:spacing w:after="0"/>
              <w:jc w:val="center"/>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БЕЗ ПДВ-А</w:t>
            </w:r>
          </w:p>
        </w:tc>
      </w:tr>
      <w:tr w:rsidR="0009267B" w:rsidRPr="00027E78" w:rsidTr="00827256">
        <w:trPr>
          <w:trHeight w:val="737"/>
        </w:trPr>
        <w:tc>
          <w:tcPr>
            <w:tcW w:w="1047"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spacing w:after="0"/>
              <w:jc w:val="center"/>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1.</w:t>
            </w:r>
          </w:p>
        </w:tc>
        <w:tc>
          <w:tcPr>
            <w:tcW w:w="2283"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2624"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560"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756"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r>
      <w:tr w:rsidR="0009267B" w:rsidRPr="00027E78" w:rsidTr="00827256">
        <w:trPr>
          <w:trHeight w:val="737"/>
        </w:trPr>
        <w:tc>
          <w:tcPr>
            <w:tcW w:w="1047"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spacing w:after="0"/>
              <w:jc w:val="center"/>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2.</w:t>
            </w:r>
          </w:p>
        </w:tc>
        <w:tc>
          <w:tcPr>
            <w:tcW w:w="2283"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2624"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560"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756"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r>
      <w:tr w:rsidR="0009267B" w:rsidRPr="00027E78" w:rsidTr="00827256">
        <w:trPr>
          <w:trHeight w:val="737"/>
        </w:trPr>
        <w:tc>
          <w:tcPr>
            <w:tcW w:w="1047"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spacing w:after="0"/>
              <w:jc w:val="center"/>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3.</w:t>
            </w:r>
          </w:p>
        </w:tc>
        <w:tc>
          <w:tcPr>
            <w:tcW w:w="2283"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2624"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560"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756"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r>
      <w:tr w:rsidR="0009267B" w:rsidRPr="00027E78" w:rsidTr="00827256">
        <w:trPr>
          <w:trHeight w:val="737"/>
        </w:trPr>
        <w:tc>
          <w:tcPr>
            <w:tcW w:w="1047"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spacing w:after="0"/>
              <w:jc w:val="center"/>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4.</w:t>
            </w:r>
          </w:p>
        </w:tc>
        <w:tc>
          <w:tcPr>
            <w:tcW w:w="2283"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2624"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560"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756"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r>
      <w:tr w:rsidR="0009267B" w:rsidRPr="00027E78" w:rsidTr="00827256">
        <w:trPr>
          <w:trHeight w:val="737"/>
        </w:trPr>
        <w:tc>
          <w:tcPr>
            <w:tcW w:w="1047"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spacing w:after="0"/>
              <w:jc w:val="center"/>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5.</w:t>
            </w:r>
          </w:p>
        </w:tc>
        <w:tc>
          <w:tcPr>
            <w:tcW w:w="2283"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2624"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560"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c>
          <w:tcPr>
            <w:tcW w:w="1756" w:type="dxa"/>
            <w:tcBorders>
              <w:top w:val="double" w:sz="4" w:space="0" w:color="auto"/>
              <w:left w:val="double" w:sz="4" w:space="0" w:color="auto"/>
              <w:bottom w:val="double" w:sz="4" w:space="0" w:color="auto"/>
              <w:right w:val="double" w:sz="4" w:space="0" w:color="auto"/>
            </w:tcBorders>
            <w:vAlign w:val="center"/>
          </w:tcPr>
          <w:p w:rsidR="0009267B" w:rsidRPr="00027E78" w:rsidRDefault="0009267B" w:rsidP="00827256">
            <w:pPr>
              <w:jc w:val="center"/>
              <w:rPr>
                <w:rFonts w:ascii="Times New Roman" w:eastAsia="Times New Roman" w:hAnsi="Times New Roman" w:cs="Times New Roman"/>
                <w:i/>
                <w:szCs w:val="24"/>
                <w:lang w:eastAsia="sr-Latn-CS"/>
              </w:rPr>
            </w:pPr>
          </w:p>
        </w:tc>
      </w:tr>
    </w:tbl>
    <w:p w:rsidR="0009267B" w:rsidRPr="00027E78" w:rsidRDefault="0009267B" w:rsidP="0009267B">
      <w:pPr>
        <w:tabs>
          <w:tab w:val="left" w:pos="5670"/>
        </w:tabs>
        <w:spacing w:before="20" w:after="20"/>
        <w:ind w:right="91"/>
        <w:jc w:val="both"/>
        <w:rPr>
          <w:rFonts w:ascii="Times New Roman" w:eastAsia="Times New Roman" w:hAnsi="Times New Roman" w:cs="Times New Roman"/>
          <w:szCs w:val="24"/>
          <w:u w:val="single"/>
          <w:lang w:eastAsia="sr-Latn-CS"/>
        </w:rPr>
      </w:pPr>
    </w:p>
    <w:p w:rsidR="0009267B" w:rsidRPr="00027E78" w:rsidRDefault="0009267B" w:rsidP="0009267B">
      <w:pPr>
        <w:tabs>
          <w:tab w:val="left" w:pos="5670"/>
        </w:tabs>
        <w:spacing w:before="20" w:after="20"/>
        <w:ind w:right="91"/>
        <w:jc w:val="both"/>
        <w:rPr>
          <w:rFonts w:ascii="Times New Roman" w:eastAsia="Times New Roman" w:hAnsi="Times New Roman" w:cs="Times New Roman"/>
          <w:szCs w:val="24"/>
          <w:u w:val="single"/>
          <w:lang w:eastAsia="sr-Latn-CS"/>
        </w:rPr>
      </w:pPr>
      <w:r w:rsidRPr="00027E78">
        <w:rPr>
          <w:rFonts w:ascii="Times New Roman" w:eastAsia="Times New Roman" w:hAnsi="Times New Roman" w:cs="Times New Roman"/>
          <w:szCs w:val="24"/>
          <w:u w:val="single"/>
          <w:lang w:eastAsia="sr-Latn-CS"/>
        </w:rPr>
        <w:t xml:space="preserve">Уз образац  доставити: </w:t>
      </w:r>
    </w:p>
    <w:p w:rsidR="0009267B" w:rsidRPr="00027E78" w:rsidRDefault="0009267B" w:rsidP="0009267B">
      <w:pPr>
        <w:numPr>
          <w:ilvl w:val="0"/>
          <w:numId w:val="25"/>
        </w:numPr>
        <w:tabs>
          <w:tab w:val="left" w:pos="630"/>
          <w:tab w:val="right" w:pos="15587"/>
        </w:tabs>
        <w:suppressAutoHyphens/>
        <w:spacing w:line="100" w:lineRule="atLeast"/>
        <w:jc w:val="both"/>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 xml:space="preserve"> Потврда правних субјеката са којима су закључени уговори, као доказ да су радови изведени у свему у складу са уговорима наведеним у Списку уговора за извођење радова,</w:t>
      </w:r>
    </w:p>
    <w:p w:rsidR="0009267B" w:rsidRPr="00027E78" w:rsidRDefault="0009267B" w:rsidP="0009267B">
      <w:pPr>
        <w:numPr>
          <w:ilvl w:val="0"/>
          <w:numId w:val="25"/>
        </w:numPr>
        <w:tabs>
          <w:tab w:val="left" w:pos="630"/>
          <w:tab w:val="right" w:pos="15587"/>
        </w:tabs>
        <w:suppressAutoHyphens/>
        <w:spacing w:line="100" w:lineRule="atLeast"/>
        <w:jc w:val="both"/>
        <w:rPr>
          <w:rFonts w:ascii="Times New Roman" w:eastAsia="Times New Roman" w:hAnsi="Times New Roman" w:cs="Times New Roman"/>
          <w:szCs w:val="24"/>
          <w:lang w:eastAsia="sr-Latn-CS"/>
        </w:rPr>
      </w:pPr>
      <w:r w:rsidRPr="00027E78">
        <w:rPr>
          <w:rFonts w:ascii="Times New Roman" w:eastAsia="Times New Roman" w:hAnsi="Times New Roman" w:cs="Times New Roman"/>
          <w:szCs w:val="24"/>
          <w:lang w:eastAsia="sr-Latn-CS"/>
        </w:rPr>
        <w:t>Окончане ситуације.</w:t>
      </w:r>
    </w:p>
    <w:p w:rsidR="0009267B" w:rsidRPr="00027E78" w:rsidRDefault="0009267B" w:rsidP="0009267B">
      <w:pPr>
        <w:suppressAutoHyphens/>
        <w:spacing w:after="0" w:line="100" w:lineRule="atLeast"/>
        <w:ind w:left="720" w:firstLine="720"/>
        <w:rPr>
          <w:rFonts w:ascii="Times New Roman" w:eastAsia="Arial Unicode MS" w:hAnsi="Times New Roman" w:cs="Times New Roman"/>
          <w:color w:val="000000"/>
          <w:kern w:val="1"/>
          <w:szCs w:val="24"/>
          <w:lang w:eastAsia="ar-SA"/>
        </w:rPr>
      </w:pP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Arial Unicode MS" w:hAnsi="Times New Roman" w:cs="Times New Roman"/>
          <w:color w:val="000000"/>
          <w:kern w:val="1"/>
          <w:szCs w:val="24"/>
          <w:lang w:eastAsia="ar-SA"/>
        </w:rPr>
        <w:t xml:space="preserve">Потпис овлашћеног                 </w:t>
      </w:r>
    </w:p>
    <w:p w:rsidR="0009267B" w:rsidRPr="00027E78" w:rsidRDefault="0009267B" w:rsidP="0009267B">
      <w:pPr>
        <w:suppressAutoHyphens/>
        <w:spacing w:after="0" w:line="100" w:lineRule="atLeast"/>
        <w:ind w:left="720" w:firstLine="720"/>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color w:val="000000"/>
          <w:kern w:val="1"/>
          <w:szCs w:val="24"/>
          <w:lang w:eastAsia="ar-SA"/>
        </w:rPr>
        <w:t>Датум</w:t>
      </w:r>
      <w:r w:rsidRPr="00027E78">
        <w:rPr>
          <w:rFonts w:ascii="Times New Roman" w:eastAsia="Arial Unicode MS" w:hAnsi="Times New Roman" w:cs="Times New Roman"/>
          <w:color w:val="000000"/>
          <w:kern w:val="1"/>
          <w:szCs w:val="24"/>
          <w:lang w:eastAsia="ar-SA"/>
        </w:rPr>
        <w:t xml:space="preserve">                                                                лица понуђача</w:t>
      </w:r>
    </w:p>
    <w:p w:rsidR="0009267B" w:rsidRPr="00027E78" w:rsidRDefault="0009267B" w:rsidP="0009267B">
      <w:pPr>
        <w:suppressAutoHyphens/>
        <w:spacing w:after="0" w:line="100" w:lineRule="atLeast"/>
        <w:ind w:left="2880" w:firstLine="720"/>
        <w:jc w:val="both"/>
        <w:rPr>
          <w:rFonts w:ascii="Times New Roman" w:eastAsia="TimesNewRomanPS-BoldMT" w:hAnsi="Times New Roman" w:cs="Times New Roman"/>
          <w:b/>
          <w:bCs/>
          <w:i/>
          <w:iCs/>
          <w:color w:val="002060"/>
          <w:kern w:val="1"/>
          <w:szCs w:val="24"/>
          <w:lang w:eastAsia="ar-SA"/>
        </w:rPr>
      </w:pPr>
      <w:r w:rsidRPr="00027E78">
        <w:rPr>
          <w:rFonts w:ascii="Times New Roman" w:eastAsia="TimesNewRomanPSMT" w:hAnsi="Times New Roman" w:cs="Times New Roman"/>
          <w:bCs/>
          <w:color w:val="000000"/>
          <w:kern w:val="1"/>
          <w:szCs w:val="24"/>
          <w:lang w:eastAsia="ar-SA"/>
        </w:rPr>
        <w:t xml:space="preserve">    М. П. </w:t>
      </w:r>
    </w:p>
    <w:p w:rsidR="0009267B" w:rsidRPr="00027E78" w:rsidRDefault="0009267B" w:rsidP="0009267B">
      <w:pPr>
        <w:suppressAutoHyphens/>
        <w:spacing w:after="0" w:line="100" w:lineRule="atLeast"/>
        <w:jc w:val="both"/>
        <w:rPr>
          <w:rFonts w:ascii="Times New Roman" w:eastAsia="TimesNewRomanPS-BoldMT" w:hAnsi="Times New Roman" w:cs="Times New Roman"/>
          <w:b/>
          <w:bCs/>
          <w:i/>
          <w:iCs/>
          <w:color w:val="002060"/>
          <w:kern w:val="1"/>
          <w:szCs w:val="24"/>
          <w:lang w:eastAsia="ar-SA"/>
        </w:rPr>
      </w:pPr>
      <w:r w:rsidRPr="00027E78">
        <w:rPr>
          <w:rFonts w:ascii="Times New Roman" w:eastAsia="Arial Unicode MS" w:hAnsi="Times New Roman" w:cs="Times New Roman"/>
          <w:iCs/>
          <w:color w:val="000000"/>
          <w:kern w:val="1"/>
          <w:szCs w:val="24"/>
          <w:lang w:eastAsia="ar-SA"/>
        </w:rPr>
        <w:t xml:space="preserve">        ____.____. 2015. године</w:t>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t xml:space="preserve">    ________________________________</w:t>
      </w:r>
    </w:p>
    <w:p w:rsidR="0009267B" w:rsidRPr="00027E78" w:rsidRDefault="0009267B" w:rsidP="0009267B">
      <w:pPr>
        <w:suppressAutoHyphens/>
        <w:spacing w:after="0" w:line="100" w:lineRule="atLeast"/>
        <w:jc w:val="both"/>
        <w:rPr>
          <w:rFonts w:ascii="Times New Roman" w:eastAsia="TimesNewRomanPS-BoldMT" w:hAnsi="Times New Roman" w:cs="Times New Roman"/>
          <w:b/>
          <w:bCs/>
          <w:i/>
          <w:iCs/>
          <w:color w:val="002060"/>
          <w:kern w:val="1"/>
          <w:szCs w:val="24"/>
          <w:lang w:eastAsia="ar-SA"/>
        </w:rPr>
      </w:pPr>
    </w:p>
    <w:p w:rsidR="0009267B" w:rsidRPr="00027E78" w:rsidRDefault="0009267B" w:rsidP="0009267B">
      <w:pPr>
        <w:suppressAutoHyphens/>
        <w:spacing w:after="0" w:line="100" w:lineRule="atLeast"/>
        <w:jc w:val="center"/>
        <w:rPr>
          <w:rFonts w:ascii="Times New Roman" w:eastAsia="Arial Unicode MS" w:hAnsi="Times New Roman" w:cs="Times New Roman"/>
          <w:b/>
          <w:bCs/>
          <w:i/>
          <w:iCs/>
          <w:color w:val="000000"/>
          <w:kern w:val="1"/>
          <w:szCs w:val="24"/>
          <w:lang w:eastAsia="ar-SA"/>
        </w:rPr>
      </w:pPr>
    </w:p>
    <w:p w:rsidR="0009267B" w:rsidRPr="00027E78" w:rsidRDefault="0009267B" w:rsidP="0009267B">
      <w:pPr>
        <w:widowControl w:val="0"/>
        <w:autoSpaceDE w:val="0"/>
        <w:autoSpaceDN w:val="0"/>
        <w:adjustRightInd w:val="0"/>
        <w:spacing w:after="0"/>
        <w:ind w:left="100"/>
        <w:jc w:val="both"/>
        <w:rPr>
          <w:rFonts w:ascii="Times New Roman" w:eastAsia="Times New Roman" w:hAnsi="Times New Roman" w:cs="Times New Roman"/>
          <w:bCs/>
          <w:iCs/>
          <w:szCs w:val="24"/>
          <w:lang w:eastAsia="sr-Latn-CS"/>
        </w:rPr>
      </w:pPr>
      <w:r w:rsidRPr="00027E78">
        <w:rPr>
          <w:rFonts w:ascii="Times New Roman" w:hAnsi="Times New Roman" w:cs="Times New Roman"/>
          <w:i/>
          <w:szCs w:val="24"/>
          <w:lang w:eastAsia="sr-Latn-CS"/>
        </w:rPr>
        <w:t>*У случају заједничке понуде, група понуђача</w:t>
      </w:r>
      <w:r w:rsidRPr="00027E78">
        <w:rPr>
          <w:rFonts w:ascii="Times New Roman" w:eastAsia="Times New Roman" w:hAnsi="Times New Roman" w:cs="Times New Roman"/>
          <w:b/>
          <w:bCs/>
          <w:i/>
          <w:iCs/>
          <w:szCs w:val="24"/>
          <w:lang w:eastAsia="sr-Latn-CS"/>
        </w:rPr>
        <w:t>може да се определи</w:t>
      </w:r>
      <w:r w:rsidRPr="00027E78">
        <w:rPr>
          <w:rFonts w:ascii="Times New Roman" w:eastAsia="Times New Roman" w:hAnsi="Times New Roman" w:cs="Times New Roman"/>
          <w:bCs/>
          <w:i/>
          <w:iCs/>
          <w:szCs w:val="24"/>
          <w:lang w:eastAsia="sr-Latn-CS"/>
        </w:rPr>
        <w:t xml:space="preserve"> да образацпотписују и печатом оверавају сви понуђачи из групе понуђача </w:t>
      </w:r>
      <w:r w:rsidRPr="00027E78">
        <w:rPr>
          <w:rFonts w:ascii="Times New Roman" w:eastAsia="Times New Roman" w:hAnsi="Times New Roman" w:cs="Times New Roman"/>
          <w:b/>
          <w:bCs/>
          <w:i/>
          <w:iCs/>
          <w:szCs w:val="24"/>
          <w:lang w:eastAsia="sr-Latn-CS"/>
        </w:rPr>
        <w:t>или</w:t>
      </w:r>
      <w:r w:rsidRPr="00027E78">
        <w:rPr>
          <w:rFonts w:ascii="Times New Roman" w:eastAsia="Times New Roman" w:hAnsi="Times New Roman" w:cs="Times New Roman"/>
          <w:bCs/>
          <w:i/>
          <w:iCs/>
          <w:szCs w:val="24"/>
          <w:lang w:eastAsia="sr-Latn-CS"/>
        </w:rPr>
        <w:t xml:space="preserve"> 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027E78">
        <w:rPr>
          <w:rFonts w:ascii="Times New Roman" w:eastAsia="Times New Roman" w:hAnsi="Times New Roman" w:cs="Times New Roman"/>
          <w:bCs/>
          <w:iCs/>
          <w:szCs w:val="24"/>
          <w:lang w:eastAsia="sr-Latn-CS"/>
        </w:rPr>
        <w:t>.</w:t>
      </w:r>
    </w:p>
    <w:p w:rsidR="0009267B" w:rsidRPr="00027E78" w:rsidRDefault="0009267B" w:rsidP="0009267B">
      <w:pPr>
        <w:spacing w:after="0"/>
        <w:jc w:val="both"/>
        <w:rPr>
          <w:rFonts w:ascii="Times New Roman" w:eastAsia="Times New Roman" w:hAnsi="Times New Roman" w:cs="Times New Roman"/>
          <w:i/>
          <w:szCs w:val="24"/>
          <w:lang w:eastAsia="sr-Latn-CS"/>
        </w:rPr>
      </w:pPr>
      <w:r w:rsidRPr="00027E78">
        <w:rPr>
          <w:rFonts w:ascii="Times New Roman" w:hAnsi="Times New Roman" w:cs="Times New Roman"/>
          <w:i/>
          <w:szCs w:val="24"/>
          <w:lang w:eastAsia="sr-Latn-CS"/>
        </w:rPr>
        <w:t>**</w:t>
      </w:r>
      <w:r w:rsidRPr="00027E78">
        <w:rPr>
          <w:rFonts w:ascii="Times New Roman" w:eastAsia="Times New Roman" w:hAnsi="Times New Roman" w:cs="Times New Roman"/>
          <w:i/>
          <w:szCs w:val="24"/>
          <w:lang w:eastAsia="sr-Latn-CS"/>
        </w:rPr>
        <w:t xml:space="preserve"> Образац копирати у случају већег обима података.</w:t>
      </w:r>
    </w:p>
    <w:p w:rsidR="00C41341" w:rsidRDefault="00C41341">
      <w:pPr>
        <w:rPr>
          <w:rFonts w:ascii="Times New Roman" w:eastAsia="Times New Roman" w:hAnsi="Times New Roman" w:cs="Times New Roman"/>
          <w:b/>
          <w:szCs w:val="28"/>
          <w:lang w:eastAsia="sr-Latn-CS"/>
        </w:rPr>
      </w:pPr>
      <w:r>
        <w:rPr>
          <w:rFonts w:ascii="Times New Roman" w:eastAsia="Times New Roman" w:hAnsi="Times New Roman" w:cs="Times New Roman"/>
          <w:b/>
          <w:szCs w:val="28"/>
          <w:lang w:eastAsia="sr-Latn-CS"/>
        </w:rPr>
        <w:br w:type="page"/>
      </w:r>
    </w:p>
    <w:p w:rsidR="0009267B" w:rsidRPr="00027E78" w:rsidRDefault="0009267B" w:rsidP="0009267B">
      <w:pPr>
        <w:spacing w:after="240"/>
        <w:jc w:val="center"/>
        <w:rPr>
          <w:rFonts w:ascii="Times New Roman" w:eastAsia="Times New Roman" w:hAnsi="Times New Roman" w:cs="Times New Roman"/>
          <w:b/>
          <w:szCs w:val="28"/>
          <w:lang w:eastAsia="sr-Latn-CS"/>
        </w:rPr>
      </w:pPr>
      <w:r w:rsidRPr="00027E78">
        <w:rPr>
          <w:rFonts w:ascii="Times New Roman" w:eastAsia="Times New Roman" w:hAnsi="Times New Roman" w:cs="Times New Roman"/>
          <w:b/>
          <w:szCs w:val="28"/>
          <w:lang w:eastAsia="sr-Latn-CS"/>
        </w:rPr>
        <w:lastRenderedPageBreak/>
        <w:t>XIII. ПОТВРДА О ИЗВЕДЕНИМ РАДОВИМА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6323"/>
      </w:tblGrid>
      <w:tr w:rsidR="0009267B" w:rsidRPr="00027E78" w:rsidTr="00827256">
        <w:trPr>
          <w:trHeight w:val="510"/>
          <w:jc w:val="center"/>
        </w:trPr>
        <w:tc>
          <w:tcPr>
            <w:tcW w:w="3458" w:type="dxa"/>
            <w:tcBorders>
              <w:top w:val="double" w:sz="4" w:space="0" w:color="auto"/>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 w:val="16"/>
                <w:szCs w:val="24"/>
                <w:lang w:eastAsia="sr-Latn-CS"/>
              </w:rPr>
            </w:pPr>
            <w:r w:rsidRPr="00027E78">
              <w:rPr>
                <w:rFonts w:ascii="Times New Roman" w:eastAsia="Times New Roman" w:hAnsi="Times New Roman" w:cs="Times New Roman"/>
                <w:b/>
                <w:szCs w:val="24"/>
                <w:lang w:eastAsia="sr-Latn-CS"/>
              </w:rPr>
              <w:t>Правни субјект</w:t>
            </w:r>
          </w:p>
        </w:tc>
        <w:tc>
          <w:tcPr>
            <w:tcW w:w="6323" w:type="dxa"/>
            <w:tcBorders>
              <w:top w:val="double" w:sz="4" w:space="0" w:color="auto"/>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Седиште</w:t>
            </w:r>
          </w:p>
        </w:tc>
        <w:tc>
          <w:tcPr>
            <w:tcW w:w="6323" w:type="dxa"/>
            <w:tcBorders>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Улица и број</w:t>
            </w:r>
          </w:p>
        </w:tc>
        <w:tc>
          <w:tcPr>
            <w:tcW w:w="6323" w:type="dxa"/>
            <w:tcBorders>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Телефон</w:t>
            </w:r>
          </w:p>
        </w:tc>
        <w:tc>
          <w:tcPr>
            <w:tcW w:w="6323" w:type="dxa"/>
            <w:tcBorders>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Матични број</w:t>
            </w:r>
          </w:p>
        </w:tc>
        <w:tc>
          <w:tcPr>
            <w:tcW w:w="6323" w:type="dxa"/>
            <w:tcBorders>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ПИБ:</w:t>
            </w:r>
            <w:r w:rsidRPr="00027E78">
              <w:rPr>
                <w:rFonts w:ascii="Times New Roman" w:eastAsia="Times New Roman" w:hAnsi="Times New Roman" w:cs="Times New Roman"/>
                <w:b/>
                <w:szCs w:val="24"/>
                <w:lang w:eastAsia="sr-Latn-CS"/>
              </w:rPr>
              <w:tab/>
            </w:r>
          </w:p>
        </w:tc>
        <w:tc>
          <w:tcPr>
            <w:tcW w:w="6323" w:type="dxa"/>
            <w:tcBorders>
              <w:left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r w:rsidR="0009267B" w:rsidRPr="00027E78" w:rsidTr="00827256">
        <w:trPr>
          <w:trHeight w:val="510"/>
          <w:jc w:val="center"/>
        </w:trPr>
        <w:tc>
          <w:tcPr>
            <w:tcW w:w="3458" w:type="dxa"/>
            <w:tcBorders>
              <w:left w:val="double" w:sz="4" w:space="0" w:color="auto"/>
              <w:bottom w:val="double" w:sz="4" w:space="0" w:color="auto"/>
              <w:right w:val="double" w:sz="4" w:space="0" w:color="auto"/>
            </w:tcBorders>
            <w:shd w:val="clear" w:color="auto" w:fill="E6E6E6"/>
            <w:vAlign w:val="center"/>
          </w:tcPr>
          <w:p w:rsidR="0009267B" w:rsidRPr="00027E78" w:rsidRDefault="0009267B" w:rsidP="00827256">
            <w:pPr>
              <w:spacing w:after="0"/>
              <w:rPr>
                <w:rFonts w:ascii="Times New Roman" w:eastAsia="Times New Roman" w:hAnsi="Times New Roman" w:cs="Times New Roman"/>
                <w:b/>
                <w:szCs w:val="24"/>
                <w:lang w:eastAsia="sr-Latn-CS"/>
              </w:rPr>
            </w:pPr>
            <w:r w:rsidRPr="00027E78">
              <w:rPr>
                <w:rFonts w:ascii="Times New Roman" w:eastAsia="Times New Roman" w:hAnsi="Times New Roman" w:cs="Times New Roman"/>
                <w:b/>
                <w:szCs w:val="24"/>
                <w:lang w:eastAsia="sr-Latn-CS"/>
              </w:rPr>
              <w:t>Особа за контакт</w:t>
            </w:r>
          </w:p>
        </w:tc>
        <w:tc>
          <w:tcPr>
            <w:tcW w:w="6323" w:type="dxa"/>
            <w:tcBorders>
              <w:left w:val="double" w:sz="4" w:space="0" w:color="auto"/>
              <w:bottom w:val="double" w:sz="4" w:space="0" w:color="auto"/>
              <w:right w:val="double" w:sz="4" w:space="0" w:color="auto"/>
            </w:tcBorders>
            <w:vAlign w:val="center"/>
          </w:tcPr>
          <w:p w:rsidR="0009267B" w:rsidRPr="00027E78" w:rsidRDefault="0009267B" w:rsidP="00827256">
            <w:pPr>
              <w:spacing w:after="0"/>
              <w:ind w:left="180"/>
              <w:rPr>
                <w:rFonts w:ascii="Times New Roman" w:eastAsia="Times New Roman" w:hAnsi="Times New Roman" w:cs="Times New Roman"/>
                <w:b/>
                <w:szCs w:val="24"/>
                <w:lang w:eastAsia="sr-Latn-CS"/>
              </w:rPr>
            </w:pPr>
          </w:p>
        </w:tc>
      </w:tr>
    </w:tbl>
    <w:p w:rsidR="0009267B" w:rsidRPr="00027E78" w:rsidRDefault="0009267B" w:rsidP="0009267B">
      <w:pPr>
        <w:spacing w:before="240" w:after="240"/>
        <w:ind w:left="720" w:right="301"/>
        <w:jc w:val="center"/>
        <w:rPr>
          <w:rFonts w:ascii="Times New Roman" w:eastAsia="Times New Roman" w:hAnsi="Times New Roman" w:cs="Times New Roman"/>
          <w:b/>
          <w:sz w:val="28"/>
          <w:szCs w:val="24"/>
          <w:lang w:eastAsia="sr-Latn-CS"/>
        </w:rPr>
      </w:pPr>
      <w:r w:rsidRPr="00027E78">
        <w:rPr>
          <w:rFonts w:ascii="Times New Roman" w:eastAsia="Times New Roman" w:hAnsi="Times New Roman" w:cs="Times New Roman"/>
          <w:b/>
          <w:sz w:val="28"/>
          <w:szCs w:val="24"/>
          <w:lang w:eastAsia="sr-Latn-CS"/>
        </w:rPr>
        <w:t>П О Т В Р Д А</w:t>
      </w:r>
    </w:p>
    <w:p w:rsidR="0009267B" w:rsidRPr="00027E78" w:rsidRDefault="0009267B" w:rsidP="0009267B">
      <w:pPr>
        <w:spacing w:after="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којом потврђујемо да је</w:t>
      </w:r>
    </w:p>
    <w:p w:rsidR="0009267B" w:rsidRPr="00027E78" w:rsidRDefault="0009267B" w:rsidP="0009267B">
      <w:pPr>
        <w:spacing w:after="0"/>
        <w:jc w:val="both"/>
        <w:rPr>
          <w:rFonts w:ascii="Times New Roman" w:eastAsia="Times New Roman" w:hAnsi="Times New Roman" w:cs="Times New Roman"/>
          <w:sz w:val="10"/>
          <w:szCs w:val="24"/>
          <w:lang/>
        </w:rPr>
      </w:pPr>
    </w:p>
    <w:p w:rsidR="0009267B" w:rsidRPr="00027E78" w:rsidRDefault="0009267B" w:rsidP="0009267B">
      <w:pPr>
        <w:tabs>
          <w:tab w:val="left" w:pos="6028"/>
        </w:tabs>
        <w:suppressAutoHyphens/>
        <w:autoSpaceDE w:val="0"/>
        <w:spacing w:after="0"/>
        <w:rPr>
          <w:rFonts w:ascii="Times New Roman" w:eastAsia="Arial Unicode MS" w:hAnsi="Times New Roman" w:cs="Times New Roman"/>
          <w:color w:val="000000"/>
          <w:kern w:val="1"/>
          <w:szCs w:val="24"/>
          <w:lang w:eastAsia="ar-SA"/>
        </w:rPr>
      </w:pPr>
      <w:r w:rsidRPr="00027E78">
        <w:rPr>
          <w:rFonts w:ascii="Times New Roman" w:eastAsia="Arial Unicode MS" w:hAnsi="Times New Roman" w:cs="Times New Roman"/>
          <w:color w:val="000000"/>
          <w:kern w:val="1"/>
          <w:szCs w:val="24"/>
          <w:lang w:eastAsia="ar-SA"/>
        </w:rPr>
        <w:t>___________________________________________________________________________</w:t>
      </w:r>
    </w:p>
    <w:p w:rsidR="0009267B" w:rsidRPr="00027E78" w:rsidRDefault="0009267B" w:rsidP="0009267B">
      <w:pPr>
        <w:tabs>
          <w:tab w:val="left" w:pos="6028"/>
        </w:tabs>
        <w:suppressAutoHyphens/>
        <w:autoSpaceDE w:val="0"/>
        <w:spacing w:after="0"/>
        <w:rPr>
          <w:rFonts w:ascii="Times New Roman" w:eastAsia="Arial Unicode MS" w:hAnsi="Times New Roman" w:cs="Times New Roman"/>
          <w:color w:val="000000"/>
          <w:kern w:val="1"/>
          <w:sz w:val="10"/>
          <w:szCs w:val="24"/>
          <w:lang w:eastAsia="ar-SA"/>
        </w:rPr>
      </w:pPr>
    </w:p>
    <w:p w:rsidR="0009267B" w:rsidRPr="00027E78" w:rsidRDefault="0009267B" w:rsidP="0009267B">
      <w:pPr>
        <w:tabs>
          <w:tab w:val="left" w:pos="6028"/>
        </w:tabs>
        <w:suppressAutoHyphens/>
        <w:autoSpaceDE w:val="0"/>
        <w:spacing w:after="0"/>
        <w:rPr>
          <w:rFonts w:ascii="Times New Roman" w:eastAsia="Arial Unicode MS" w:hAnsi="Times New Roman" w:cs="Times New Roman"/>
          <w:bCs/>
          <w:iCs/>
          <w:color w:val="000000"/>
          <w:kern w:val="1"/>
          <w:szCs w:val="24"/>
          <w:lang w:eastAsia="ar-SA"/>
        </w:rPr>
      </w:pPr>
      <w:r w:rsidRPr="00027E78">
        <w:rPr>
          <w:rFonts w:ascii="Times New Roman" w:eastAsia="Arial Unicode MS" w:hAnsi="Times New Roman" w:cs="Times New Roman"/>
          <w:color w:val="000000"/>
          <w:kern w:val="1"/>
          <w:szCs w:val="24"/>
          <w:lang w:eastAsia="ar-SA"/>
        </w:rPr>
        <w:t>___________________________________________________________________________,</w:t>
      </w:r>
    </w:p>
    <w:p w:rsidR="0009267B" w:rsidRPr="00027E78" w:rsidRDefault="0009267B" w:rsidP="0009267B">
      <w:pPr>
        <w:tabs>
          <w:tab w:val="left" w:pos="6028"/>
        </w:tabs>
        <w:suppressAutoHyphens/>
        <w:autoSpaceDE w:val="0"/>
        <w:spacing w:after="0"/>
        <w:ind w:left="360"/>
        <w:jc w:val="center"/>
        <w:rPr>
          <w:rFonts w:ascii="Times New Roman" w:eastAsia="Arial Unicode MS" w:hAnsi="Times New Roman" w:cs="Times New Roman"/>
          <w:i/>
          <w:iCs/>
          <w:color w:val="000000"/>
          <w:kern w:val="1"/>
          <w:szCs w:val="24"/>
          <w:lang w:eastAsia="ar-SA"/>
        </w:rPr>
      </w:pPr>
      <w:r w:rsidRPr="00027E78">
        <w:rPr>
          <w:rFonts w:ascii="Times New Roman" w:eastAsia="Arial Unicode MS" w:hAnsi="Times New Roman" w:cs="Times New Roman"/>
          <w:i/>
          <w:iCs/>
          <w:color w:val="000000"/>
          <w:kern w:val="1"/>
          <w:szCs w:val="24"/>
          <w:lang w:eastAsia="ar-SA"/>
        </w:rPr>
        <w:t>[</w:t>
      </w:r>
      <w:r w:rsidRPr="00027E78">
        <w:rPr>
          <w:rFonts w:ascii="Times New Roman" w:eastAsia="Arial Unicode MS" w:hAnsi="Times New Roman" w:cs="Times New Roman"/>
          <w:i/>
          <w:color w:val="000000"/>
          <w:kern w:val="1"/>
          <w:szCs w:val="24"/>
          <w:lang w:eastAsia="ar-SA"/>
        </w:rPr>
        <w:t>навести назив и адресу понуђача</w:t>
      </w:r>
      <w:r w:rsidRPr="00027E78">
        <w:rPr>
          <w:rFonts w:ascii="Times New Roman" w:eastAsia="Arial Unicode MS" w:hAnsi="Times New Roman" w:cs="Times New Roman"/>
          <w:i/>
          <w:iCs/>
          <w:color w:val="000000"/>
          <w:kern w:val="1"/>
          <w:szCs w:val="24"/>
          <w:lang w:eastAsia="ar-SA"/>
        </w:rPr>
        <w:t>]</w:t>
      </w:r>
    </w:p>
    <w:p w:rsidR="0009267B" w:rsidRPr="00027E78" w:rsidRDefault="0009267B" w:rsidP="0009267B">
      <w:pPr>
        <w:spacing w:after="0"/>
        <w:jc w:val="both"/>
        <w:rPr>
          <w:rFonts w:ascii="Times New Roman" w:eastAsia="Times New Roman" w:hAnsi="Times New Roman" w:cs="Times New Roman"/>
          <w:szCs w:val="24"/>
          <w:lang/>
        </w:rPr>
      </w:pPr>
    </w:p>
    <w:p w:rsidR="0009267B" w:rsidRPr="00027E78" w:rsidRDefault="0009267B" w:rsidP="0009267B">
      <w:pPr>
        <w:spacing w:after="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 xml:space="preserve">по основу Уговора, број _____________________ од </w:t>
      </w:r>
      <w:r w:rsidRPr="00027E78">
        <w:rPr>
          <w:rFonts w:ascii="Times New Roman" w:eastAsia="Arial Unicode MS" w:hAnsi="Times New Roman" w:cs="Times New Roman"/>
          <w:iCs/>
          <w:color w:val="000000"/>
          <w:kern w:val="1"/>
          <w:szCs w:val="24"/>
          <w:lang w:eastAsia="ar-SA"/>
        </w:rPr>
        <w:t>____.____. 20____. године</w:t>
      </w:r>
      <w:r w:rsidRPr="00027E78">
        <w:rPr>
          <w:rFonts w:ascii="Times New Roman" w:eastAsia="Times New Roman" w:hAnsi="Times New Roman" w:cs="Times New Roman"/>
          <w:szCs w:val="24"/>
          <w:lang/>
        </w:rPr>
        <w:t>, извео радове  у свему у складу са условима из наведеног Уговора.</w:t>
      </w:r>
    </w:p>
    <w:p w:rsidR="0009267B" w:rsidRPr="00027E78" w:rsidRDefault="0009267B" w:rsidP="0009267B">
      <w:pPr>
        <w:spacing w:after="0"/>
        <w:jc w:val="both"/>
        <w:rPr>
          <w:rFonts w:ascii="Times New Roman" w:eastAsia="Times New Roman" w:hAnsi="Times New Roman" w:cs="Times New Roman"/>
          <w:sz w:val="14"/>
          <w:szCs w:val="24"/>
          <w:lang/>
        </w:rPr>
      </w:pPr>
    </w:p>
    <w:p w:rsidR="0009267B" w:rsidRPr="00027E78" w:rsidRDefault="0009267B" w:rsidP="0009267B">
      <w:pPr>
        <w:spacing w:after="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Ова потврда се издаје на захтев</w:t>
      </w:r>
    </w:p>
    <w:p w:rsidR="0009267B" w:rsidRPr="00027E78" w:rsidRDefault="0009267B" w:rsidP="0009267B">
      <w:pPr>
        <w:spacing w:after="0"/>
        <w:jc w:val="both"/>
        <w:rPr>
          <w:rFonts w:ascii="Times New Roman" w:eastAsia="Times New Roman" w:hAnsi="Times New Roman" w:cs="Times New Roman"/>
          <w:sz w:val="10"/>
          <w:szCs w:val="24"/>
          <w:lang/>
        </w:rPr>
      </w:pPr>
    </w:p>
    <w:p w:rsidR="0009267B" w:rsidRPr="00027E78" w:rsidRDefault="0009267B" w:rsidP="0009267B">
      <w:pPr>
        <w:tabs>
          <w:tab w:val="left" w:pos="6028"/>
        </w:tabs>
        <w:suppressAutoHyphens/>
        <w:autoSpaceDE w:val="0"/>
        <w:spacing w:after="0"/>
        <w:rPr>
          <w:rFonts w:ascii="Times New Roman" w:eastAsia="Arial Unicode MS" w:hAnsi="Times New Roman" w:cs="Times New Roman"/>
          <w:color w:val="000000"/>
          <w:kern w:val="1"/>
          <w:szCs w:val="24"/>
          <w:lang w:eastAsia="ar-SA"/>
        </w:rPr>
      </w:pPr>
      <w:r w:rsidRPr="00027E78">
        <w:rPr>
          <w:rFonts w:ascii="Times New Roman" w:eastAsia="Arial Unicode MS" w:hAnsi="Times New Roman" w:cs="Times New Roman"/>
          <w:color w:val="000000"/>
          <w:kern w:val="1"/>
          <w:szCs w:val="24"/>
          <w:lang w:eastAsia="ar-SA"/>
        </w:rPr>
        <w:t>___________________________________________________________________________</w:t>
      </w:r>
    </w:p>
    <w:p w:rsidR="0009267B" w:rsidRPr="00027E78" w:rsidRDefault="0009267B" w:rsidP="0009267B">
      <w:pPr>
        <w:tabs>
          <w:tab w:val="left" w:pos="6028"/>
        </w:tabs>
        <w:suppressAutoHyphens/>
        <w:autoSpaceDE w:val="0"/>
        <w:spacing w:after="0"/>
        <w:rPr>
          <w:rFonts w:ascii="Times New Roman" w:eastAsia="Arial Unicode MS" w:hAnsi="Times New Roman" w:cs="Times New Roman"/>
          <w:color w:val="000000"/>
          <w:kern w:val="1"/>
          <w:sz w:val="14"/>
          <w:szCs w:val="24"/>
          <w:lang w:eastAsia="ar-SA"/>
        </w:rPr>
      </w:pPr>
    </w:p>
    <w:p w:rsidR="0009267B" w:rsidRPr="00027E78" w:rsidRDefault="0009267B" w:rsidP="0009267B">
      <w:pPr>
        <w:tabs>
          <w:tab w:val="left" w:pos="6028"/>
        </w:tabs>
        <w:suppressAutoHyphens/>
        <w:autoSpaceDE w:val="0"/>
        <w:spacing w:after="0"/>
        <w:rPr>
          <w:rFonts w:ascii="Times New Roman" w:eastAsia="Arial Unicode MS" w:hAnsi="Times New Roman" w:cs="Times New Roman"/>
          <w:bCs/>
          <w:iCs/>
          <w:color w:val="000000"/>
          <w:kern w:val="1"/>
          <w:szCs w:val="24"/>
          <w:lang w:eastAsia="ar-SA"/>
        </w:rPr>
      </w:pPr>
      <w:r w:rsidRPr="00027E78">
        <w:rPr>
          <w:rFonts w:ascii="Times New Roman" w:eastAsia="Arial Unicode MS" w:hAnsi="Times New Roman" w:cs="Times New Roman"/>
          <w:color w:val="000000"/>
          <w:kern w:val="1"/>
          <w:szCs w:val="24"/>
          <w:lang w:eastAsia="ar-SA"/>
        </w:rPr>
        <w:t>___________________________________________________________________________,</w:t>
      </w:r>
    </w:p>
    <w:p w:rsidR="0009267B" w:rsidRPr="00027E78" w:rsidRDefault="0009267B" w:rsidP="0009267B">
      <w:pPr>
        <w:tabs>
          <w:tab w:val="left" w:pos="6028"/>
        </w:tabs>
        <w:suppressAutoHyphens/>
        <w:autoSpaceDE w:val="0"/>
        <w:spacing w:after="0"/>
        <w:ind w:left="360"/>
        <w:jc w:val="center"/>
        <w:rPr>
          <w:rFonts w:ascii="Times New Roman" w:eastAsia="Arial Unicode MS" w:hAnsi="Times New Roman" w:cs="Times New Roman"/>
          <w:i/>
          <w:iCs/>
          <w:color w:val="000000"/>
          <w:kern w:val="1"/>
          <w:szCs w:val="24"/>
          <w:lang w:eastAsia="ar-SA"/>
        </w:rPr>
      </w:pPr>
      <w:r w:rsidRPr="00027E78">
        <w:rPr>
          <w:rFonts w:ascii="Times New Roman" w:eastAsia="Arial Unicode MS" w:hAnsi="Times New Roman" w:cs="Times New Roman"/>
          <w:i/>
          <w:iCs/>
          <w:color w:val="000000"/>
          <w:kern w:val="1"/>
          <w:szCs w:val="24"/>
          <w:lang w:eastAsia="ar-SA"/>
        </w:rPr>
        <w:t>[</w:t>
      </w:r>
      <w:r w:rsidRPr="00027E78">
        <w:rPr>
          <w:rFonts w:ascii="Times New Roman" w:eastAsia="Arial Unicode MS" w:hAnsi="Times New Roman" w:cs="Times New Roman"/>
          <w:i/>
          <w:color w:val="000000"/>
          <w:kern w:val="1"/>
          <w:szCs w:val="24"/>
          <w:lang w:eastAsia="ar-SA"/>
        </w:rPr>
        <w:t>навести назив и адресу понуђача</w:t>
      </w:r>
      <w:r w:rsidRPr="00027E78">
        <w:rPr>
          <w:rFonts w:ascii="Times New Roman" w:eastAsia="Arial Unicode MS" w:hAnsi="Times New Roman" w:cs="Times New Roman"/>
          <w:i/>
          <w:iCs/>
          <w:color w:val="000000"/>
          <w:kern w:val="1"/>
          <w:szCs w:val="24"/>
          <w:lang w:eastAsia="ar-SA"/>
        </w:rPr>
        <w:t>]</w:t>
      </w:r>
    </w:p>
    <w:p w:rsidR="0009267B" w:rsidRPr="00027E78" w:rsidRDefault="0009267B" w:rsidP="0009267B">
      <w:pPr>
        <w:spacing w:after="0"/>
        <w:jc w:val="both"/>
        <w:rPr>
          <w:rFonts w:ascii="Times New Roman" w:eastAsia="Times New Roman" w:hAnsi="Times New Roman" w:cs="Times New Roman"/>
          <w:szCs w:val="24"/>
          <w:lang/>
        </w:rPr>
      </w:pPr>
    </w:p>
    <w:p w:rsidR="0009267B" w:rsidRPr="00027E78" w:rsidRDefault="0009267B" w:rsidP="0009267B">
      <w:pPr>
        <w:spacing w:after="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 xml:space="preserve">ради учествовања у поступку јавне набавке мале вредности радова - </w:t>
      </w:r>
      <w:r w:rsidR="00BB6DEF" w:rsidRPr="00027E78">
        <w:rPr>
          <w:rFonts w:ascii="Times New Roman" w:hAnsi="Times New Roman" w:cs="Times New Roman"/>
          <w:lang/>
        </w:rPr>
        <w:t xml:space="preserve">Текуће поправке  и одржавање зграде објекта – изградња ограде редни број  набавке: </w:t>
      </w:r>
      <w:r w:rsidR="00BB6DEF" w:rsidRPr="00027E78">
        <w:rPr>
          <w:rFonts w:ascii="Times New Roman" w:hAnsi="Times New Roman" w:cs="Times New Roman"/>
          <w:b/>
          <w:bCs/>
          <w:lang/>
        </w:rPr>
        <w:t>II-133-1.3.1/15 .</w:t>
      </w:r>
    </w:p>
    <w:p w:rsidR="0009267B" w:rsidRPr="00027E78" w:rsidRDefault="0009267B" w:rsidP="0009267B">
      <w:pPr>
        <w:spacing w:after="0"/>
        <w:jc w:val="both"/>
        <w:rPr>
          <w:rFonts w:ascii="Times New Roman" w:eastAsia="Times New Roman" w:hAnsi="Times New Roman" w:cs="Times New Roman"/>
          <w:szCs w:val="24"/>
          <w:lang/>
        </w:rPr>
      </w:pPr>
      <w:r w:rsidRPr="00027E78">
        <w:rPr>
          <w:rFonts w:ascii="Times New Roman" w:eastAsia="Times New Roman" w:hAnsi="Times New Roman" w:cs="Times New Roman"/>
          <w:szCs w:val="24"/>
          <w:lang/>
        </w:rPr>
        <w:t>Тачност наведених података, под пуном материјалном и кривичном одговорношћу, својим потписом и печатом потврђујем.</w:t>
      </w:r>
    </w:p>
    <w:p w:rsidR="0009267B" w:rsidRPr="00027E78" w:rsidRDefault="0009267B" w:rsidP="0009267B">
      <w:pPr>
        <w:spacing w:after="0"/>
        <w:rPr>
          <w:rFonts w:ascii="Times New Roman" w:eastAsia="TimesNewRomanPSMT" w:hAnsi="Times New Roman" w:cs="Times New Roman"/>
          <w:bCs/>
          <w:sz w:val="36"/>
          <w:szCs w:val="24"/>
          <w:lang/>
        </w:rPr>
      </w:pPr>
    </w:p>
    <w:p w:rsidR="0009267B" w:rsidRPr="00027E78" w:rsidRDefault="0009267B" w:rsidP="0009267B">
      <w:pPr>
        <w:suppressAutoHyphens/>
        <w:spacing w:after="0" w:line="100" w:lineRule="atLeast"/>
        <w:ind w:left="720" w:firstLine="720"/>
        <w:rPr>
          <w:rFonts w:ascii="Times New Roman" w:eastAsia="Arial Unicode MS" w:hAnsi="Times New Roman" w:cs="Times New Roman"/>
          <w:color w:val="000000"/>
          <w:kern w:val="1"/>
          <w:szCs w:val="24"/>
          <w:lang w:eastAsia="ar-SA"/>
        </w:rPr>
      </w:pP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TimesNewRomanPSMT" w:hAnsi="Times New Roman" w:cs="Times New Roman"/>
          <w:bCs/>
          <w:color w:val="000000"/>
          <w:kern w:val="1"/>
          <w:szCs w:val="24"/>
          <w:lang w:eastAsia="ar-SA"/>
        </w:rPr>
        <w:tab/>
      </w:r>
      <w:r w:rsidRPr="00027E78">
        <w:rPr>
          <w:rFonts w:ascii="Times New Roman" w:eastAsia="Arial Unicode MS" w:hAnsi="Times New Roman" w:cs="Times New Roman"/>
          <w:color w:val="000000"/>
          <w:kern w:val="1"/>
          <w:szCs w:val="24"/>
          <w:lang w:eastAsia="ar-SA"/>
        </w:rPr>
        <w:t xml:space="preserve">Потпис овлашћеног                 </w:t>
      </w:r>
    </w:p>
    <w:p w:rsidR="0009267B" w:rsidRPr="00027E78" w:rsidRDefault="0009267B" w:rsidP="0009267B">
      <w:pPr>
        <w:suppressAutoHyphens/>
        <w:spacing w:after="0" w:line="100" w:lineRule="atLeast"/>
        <w:rPr>
          <w:rFonts w:ascii="Times New Roman" w:eastAsia="TimesNewRomanPSMT" w:hAnsi="Times New Roman" w:cs="Times New Roman"/>
          <w:bCs/>
          <w:color w:val="000000"/>
          <w:kern w:val="1"/>
          <w:szCs w:val="24"/>
          <w:lang w:eastAsia="ar-SA"/>
        </w:rPr>
      </w:pPr>
      <w:r w:rsidRPr="00027E78">
        <w:rPr>
          <w:rFonts w:ascii="Times New Roman" w:eastAsia="TimesNewRomanPSMT" w:hAnsi="Times New Roman" w:cs="Times New Roman"/>
          <w:bCs/>
          <w:i/>
          <w:color w:val="000000"/>
          <w:kern w:val="1"/>
          <w:szCs w:val="24"/>
          <w:lang w:eastAsia="ar-SA"/>
        </w:rPr>
        <w:t>Место и датум:</w:t>
      </w:r>
      <w:r w:rsidRPr="00027E78">
        <w:rPr>
          <w:rFonts w:ascii="Times New Roman" w:eastAsia="Arial Unicode MS" w:hAnsi="Times New Roman" w:cs="Times New Roman"/>
          <w:color w:val="000000"/>
          <w:kern w:val="1"/>
          <w:szCs w:val="24"/>
          <w:lang w:eastAsia="ar-SA"/>
        </w:rPr>
        <w:t xml:space="preserve">лица </w:t>
      </w:r>
    </w:p>
    <w:p w:rsidR="0009267B" w:rsidRPr="00027E78" w:rsidRDefault="0009267B" w:rsidP="0009267B">
      <w:pPr>
        <w:suppressAutoHyphens/>
        <w:spacing w:after="0" w:line="100" w:lineRule="atLeast"/>
        <w:ind w:left="2880" w:firstLine="720"/>
        <w:jc w:val="both"/>
        <w:rPr>
          <w:rFonts w:ascii="Times New Roman" w:eastAsia="TimesNewRomanPS-BoldMT" w:hAnsi="Times New Roman" w:cs="Times New Roman"/>
          <w:b/>
          <w:bCs/>
          <w:i/>
          <w:iCs/>
          <w:color w:val="002060"/>
          <w:kern w:val="1"/>
          <w:szCs w:val="24"/>
          <w:lang w:eastAsia="ar-SA"/>
        </w:rPr>
      </w:pPr>
      <w:r w:rsidRPr="00027E78">
        <w:rPr>
          <w:rFonts w:ascii="Times New Roman" w:eastAsia="TimesNewRomanPSMT" w:hAnsi="Times New Roman" w:cs="Times New Roman"/>
          <w:bCs/>
          <w:color w:val="000000"/>
          <w:kern w:val="1"/>
          <w:szCs w:val="24"/>
          <w:lang w:eastAsia="ar-SA"/>
        </w:rPr>
        <w:t xml:space="preserve">    М. П. </w:t>
      </w:r>
    </w:p>
    <w:p w:rsidR="0009267B" w:rsidRPr="00027E78" w:rsidRDefault="0009267B" w:rsidP="0009267B">
      <w:pPr>
        <w:suppressAutoHyphens/>
        <w:spacing w:after="0" w:line="100" w:lineRule="atLeast"/>
        <w:jc w:val="both"/>
        <w:rPr>
          <w:rFonts w:ascii="Times New Roman" w:eastAsia="Arial Unicode MS" w:hAnsi="Times New Roman" w:cs="Times New Roman"/>
          <w:iCs/>
          <w:color w:val="000000"/>
          <w:kern w:val="1"/>
          <w:szCs w:val="24"/>
          <w:lang w:eastAsia="ar-SA"/>
        </w:rPr>
      </w:pPr>
      <w:r w:rsidRPr="00027E78">
        <w:rPr>
          <w:rFonts w:ascii="Times New Roman" w:eastAsia="Arial Unicode MS" w:hAnsi="Times New Roman" w:cs="Times New Roman"/>
          <w:iCs/>
          <w:color w:val="000000"/>
          <w:kern w:val="1"/>
          <w:szCs w:val="24"/>
          <w:lang w:eastAsia="ar-SA"/>
        </w:rPr>
        <w:t xml:space="preserve">у __________________________,                           </w:t>
      </w:r>
      <w:r w:rsidRPr="00027E78">
        <w:rPr>
          <w:rFonts w:ascii="Times New Roman" w:eastAsia="TimesNewRomanPS-BoldMT" w:hAnsi="Times New Roman" w:cs="Times New Roman"/>
          <w:b/>
          <w:bCs/>
          <w:i/>
          <w:iCs/>
          <w:color w:val="002060"/>
          <w:kern w:val="1"/>
          <w:szCs w:val="24"/>
          <w:lang w:eastAsia="ar-SA"/>
        </w:rPr>
        <w:t>________________________________</w:t>
      </w:r>
    </w:p>
    <w:p w:rsidR="0009267B" w:rsidRPr="00027E78" w:rsidRDefault="0009267B" w:rsidP="0009267B">
      <w:pPr>
        <w:suppressAutoHyphens/>
        <w:spacing w:after="0" w:line="100" w:lineRule="atLeast"/>
        <w:jc w:val="both"/>
        <w:rPr>
          <w:rFonts w:ascii="Times New Roman" w:eastAsia="TimesNewRomanPS-BoldMT" w:hAnsi="Times New Roman" w:cs="Times New Roman"/>
          <w:b/>
          <w:bCs/>
          <w:i/>
          <w:iCs/>
          <w:color w:val="002060"/>
          <w:kern w:val="1"/>
          <w:szCs w:val="24"/>
          <w:lang w:eastAsia="ar-SA"/>
        </w:rPr>
      </w:pPr>
      <w:r w:rsidRPr="00027E78">
        <w:rPr>
          <w:rFonts w:ascii="Times New Roman" w:eastAsia="Arial Unicode MS" w:hAnsi="Times New Roman" w:cs="Times New Roman"/>
          <w:iCs/>
          <w:color w:val="000000"/>
          <w:kern w:val="1"/>
          <w:szCs w:val="24"/>
          <w:lang w:eastAsia="ar-SA"/>
        </w:rPr>
        <w:t>дана  ____.____. 2015. године</w:t>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r>
      <w:r w:rsidRPr="00027E78">
        <w:rPr>
          <w:rFonts w:ascii="Times New Roman" w:eastAsia="TimesNewRomanPS-BoldMT" w:hAnsi="Times New Roman" w:cs="Times New Roman"/>
          <w:b/>
          <w:bCs/>
          <w:i/>
          <w:iCs/>
          <w:color w:val="002060"/>
          <w:kern w:val="1"/>
          <w:szCs w:val="24"/>
          <w:lang w:eastAsia="ar-SA"/>
        </w:rPr>
        <w:tab/>
      </w:r>
    </w:p>
    <w:p w:rsidR="0009267B" w:rsidRPr="00027E78" w:rsidRDefault="0009267B" w:rsidP="0009267B">
      <w:pPr>
        <w:suppressAutoHyphens/>
        <w:spacing w:after="0" w:line="100" w:lineRule="atLeast"/>
        <w:jc w:val="center"/>
        <w:rPr>
          <w:rFonts w:ascii="Times New Roman" w:eastAsia="Arial Unicode MS" w:hAnsi="Times New Roman" w:cs="Times New Roman"/>
          <w:b/>
          <w:bCs/>
          <w:i/>
          <w:iCs/>
          <w:color w:val="000000"/>
          <w:kern w:val="1"/>
          <w:szCs w:val="24"/>
          <w:lang w:eastAsia="ar-SA"/>
        </w:rPr>
      </w:pPr>
    </w:p>
    <w:p w:rsidR="0009267B" w:rsidRPr="00027E78" w:rsidRDefault="0009267B" w:rsidP="0009267B">
      <w:pPr>
        <w:jc w:val="both"/>
        <w:rPr>
          <w:rFonts w:ascii="Times New Roman" w:eastAsia="Times New Roman" w:hAnsi="Times New Roman" w:cs="Times New Roman"/>
          <w:i/>
          <w:szCs w:val="24"/>
          <w:lang w:eastAsia="sr-Latn-CS"/>
        </w:rPr>
      </w:pPr>
      <w:r w:rsidRPr="00027E78">
        <w:rPr>
          <w:rFonts w:ascii="Times New Roman" w:eastAsia="Times New Roman" w:hAnsi="Times New Roman" w:cs="Times New Roman"/>
          <w:i/>
          <w:szCs w:val="24"/>
          <w:lang w:eastAsia="sr-Latn-CS"/>
        </w:rPr>
        <w:t>*Образац копирати и доставити за сваки уговор наведен у Списку изведених радова</w:t>
      </w:r>
    </w:p>
    <w:tbl>
      <w:tblPr>
        <w:tblW w:w="18604" w:type="dxa"/>
        <w:tblInd w:w="212" w:type="dxa"/>
        <w:tblCellMar>
          <w:left w:w="70" w:type="dxa"/>
          <w:right w:w="70" w:type="dxa"/>
        </w:tblCellMar>
        <w:tblLook w:val="04A0"/>
      </w:tblPr>
      <w:tblGrid>
        <w:gridCol w:w="9686"/>
        <w:gridCol w:w="937"/>
        <w:gridCol w:w="1057"/>
        <w:gridCol w:w="1154"/>
        <w:gridCol w:w="1154"/>
        <w:gridCol w:w="1154"/>
        <w:gridCol w:w="1154"/>
        <w:gridCol w:w="1154"/>
        <w:gridCol w:w="1154"/>
      </w:tblGrid>
      <w:tr w:rsidR="00FB3965" w:rsidRPr="00027E78" w:rsidTr="00170A78">
        <w:trPr>
          <w:trHeight w:val="285"/>
        </w:trPr>
        <w:tc>
          <w:tcPr>
            <w:tcW w:w="9686" w:type="dxa"/>
            <w:tcBorders>
              <w:top w:val="nil"/>
              <w:left w:val="nil"/>
              <w:bottom w:val="nil"/>
              <w:right w:val="nil"/>
            </w:tcBorders>
            <w:shd w:val="clear" w:color="auto" w:fill="auto"/>
            <w:noWrap/>
            <w:vAlign w:val="center"/>
            <w:hideMark/>
          </w:tcPr>
          <w:p w:rsidR="00B50B33" w:rsidRPr="00027E78" w:rsidRDefault="00B50B33" w:rsidP="00143A34">
            <w:pPr>
              <w:tabs>
                <w:tab w:val="left" w:pos="720"/>
                <w:tab w:val="center" w:pos="4320"/>
                <w:tab w:val="right" w:pos="8640"/>
              </w:tabs>
              <w:suppressAutoHyphens/>
              <w:rPr>
                <w:rFonts w:ascii="Times New Roman" w:eastAsia="Times New Roman" w:hAnsi="Times New Roman" w:cs="Times New Roman"/>
                <w:b/>
                <w:szCs w:val="24"/>
                <w:lang w:eastAsia="ar-SA"/>
              </w:rPr>
            </w:pPr>
            <w:bookmarkStart w:id="1" w:name="_GoBack"/>
            <w:bookmarkEnd w:id="1"/>
          </w:p>
          <w:p w:rsidR="00143A34" w:rsidRPr="00027E78" w:rsidRDefault="00B50B33" w:rsidP="00143A34">
            <w:pPr>
              <w:tabs>
                <w:tab w:val="left" w:pos="720"/>
                <w:tab w:val="center" w:pos="4320"/>
                <w:tab w:val="right" w:pos="8640"/>
              </w:tabs>
              <w:suppressAutoHyphens/>
              <w:rPr>
                <w:rFonts w:ascii="Times New Roman" w:eastAsia="Times New Roman" w:hAnsi="Times New Roman" w:cs="Times New Roman"/>
                <w:b/>
                <w:szCs w:val="24"/>
                <w:lang w:eastAsia="ar-SA"/>
              </w:rPr>
            </w:pPr>
            <w:r w:rsidRPr="00027E78">
              <w:rPr>
                <w:rFonts w:ascii="Times New Roman" w:eastAsia="Times New Roman" w:hAnsi="Times New Roman" w:cs="Times New Roman"/>
                <w:b/>
                <w:szCs w:val="24"/>
                <w:lang w:eastAsia="ar-SA"/>
              </w:rPr>
              <w:t xml:space="preserve">                   XIV </w:t>
            </w:r>
            <w:r w:rsidR="00143A34" w:rsidRPr="00027E78">
              <w:rPr>
                <w:rFonts w:ascii="Times New Roman" w:eastAsia="Times New Roman" w:hAnsi="Times New Roman" w:cs="Times New Roman"/>
                <w:b/>
                <w:szCs w:val="24"/>
                <w:lang w:eastAsia="ar-SA"/>
              </w:rPr>
              <w:t>ИЗЈАВА ПОНУЂАЧА О ОБАВЕЗИ ДОСТАВЉАЊА</w:t>
            </w:r>
          </w:p>
          <w:p w:rsidR="00143A34" w:rsidRPr="00027E78" w:rsidRDefault="00143A34" w:rsidP="00143A34">
            <w:pPr>
              <w:tabs>
                <w:tab w:val="left" w:pos="720"/>
                <w:tab w:val="center" w:pos="4320"/>
                <w:tab w:val="right" w:pos="8640"/>
              </w:tabs>
              <w:suppressAutoHyphens/>
              <w:rPr>
                <w:rFonts w:ascii="Times New Roman" w:eastAsia="Times New Roman" w:hAnsi="Times New Roman" w:cs="Times New Roman"/>
                <w:b/>
                <w:szCs w:val="24"/>
                <w:lang w:eastAsia="ar-SA"/>
              </w:rPr>
            </w:pPr>
            <w:r w:rsidRPr="00027E78">
              <w:rPr>
                <w:rFonts w:ascii="Times New Roman" w:eastAsia="Times New Roman" w:hAnsi="Times New Roman" w:cs="Times New Roman"/>
                <w:b/>
                <w:szCs w:val="24"/>
                <w:lang w:eastAsia="ar-SA"/>
              </w:rPr>
              <w:t xml:space="preserve">                                  МЕНИЦЕ ЗА ДОБРО ИЗВРШЕЊЕ ПОСЛА</w:t>
            </w:r>
          </w:p>
          <w:p w:rsidR="00143A34" w:rsidRPr="00027E78" w:rsidRDefault="00143A34" w:rsidP="00143A34">
            <w:pPr>
              <w:widowControl w:val="0"/>
              <w:autoSpaceDE w:val="0"/>
              <w:autoSpaceDN w:val="0"/>
              <w:adjustRightInd w:val="0"/>
              <w:jc w:val="center"/>
              <w:rPr>
                <w:rFonts w:ascii="Times New Roman" w:eastAsia="Times New Roman" w:hAnsi="Times New Roman" w:cs="Times New Roman"/>
                <w:b/>
                <w:bCs/>
                <w:szCs w:val="24"/>
                <w:lang w:eastAsia="sr-Latn-CS"/>
              </w:rPr>
            </w:pPr>
          </w:p>
          <w:tbl>
            <w:tblPr>
              <w:tblW w:w="0" w:type="auto"/>
              <w:tblLook w:val="0000"/>
            </w:tblPr>
            <w:tblGrid>
              <w:gridCol w:w="9546"/>
            </w:tblGrid>
            <w:tr w:rsidR="00143A34" w:rsidRPr="00027E78" w:rsidTr="009457BD">
              <w:trPr>
                <w:trHeight w:val="1185"/>
              </w:trPr>
              <w:tc>
                <w:tcPr>
                  <w:tcW w:w="9546" w:type="dxa"/>
                </w:tcPr>
                <w:p w:rsidR="00143A34" w:rsidRPr="00027E78" w:rsidRDefault="00143A34" w:rsidP="009457BD">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r w:rsidRPr="00027E78">
                    <w:rPr>
                      <w:rFonts w:ascii="Times New Roman" w:eastAsia="Times New Roman" w:hAnsi="Times New Roman" w:cs="Times New Roman"/>
                      <w:szCs w:val="24"/>
                      <w:lang w:eastAsia="sr-Latn-CS"/>
                    </w:rPr>
                    <w:t>Изјављујем под пуном материјалном и кривичном одговорношћу да ћу у року од 3 дана од дана закључења уговора доставити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ОШ «Јелена Ћетковић» из Београда, ул.Врањска 26,  у износу 10% од вредности уговора, са клаузулом „без протеста“, са роком важности 30 дана дужим од уговореног рока за коначно извршење уговора.</w:t>
                  </w:r>
                  <w:r w:rsidRPr="00027E78">
                    <w:rPr>
                      <w:rFonts w:ascii="Times New Roman" w:eastAsia="Times New Roman" w:hAnsi="Times New Roman" w:cs="Times New Roman"/>
                      <w:szCs w:val="24"/>
                      <w:lang w:eastAsia="sr-Latn-CS"/>
                    </w:rPr>
                    <w:br/>
                  </w:r>
                  <w:r w:rsidRPr="00027E78">
                    <w:rPr>
                      <w:rFonts w:ascii="Times New Roman" w:eastAsia="Times New Roman" w:hAnsi="Times New Roman" w:cs="Times New Roman"/>
                      <w:szCs w:val="24"/>
                      <w:lang w:eastAsia="sr-Latn-CS"/>
                    </w:rPr>
                    <w:br/>
                  </w:r>
                  <w:r w:rsidRPr="00027E78">
                    <w:rPr>
                      <w:rFonts w:ascii="Times New Roman" w:eastAsia="Times New Roman" w:hAnsi="Times New Roman" w:cs="Times New Roman"/>
                      <w:szCs w:val="24"/>
                      <w:lang w:eastAsia="ar-SA"/>
                    </w:rPr>
                    <w:t>Датум:______________________                             Име и презиме овлашћеног лица</w:t>
                  </w: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r w:rsidRPr="00027E78">
                    <w:rPr>
                      <w:rFonts w:ascii="Times New Roman" w:eastAsia="Times New Roman" w:hAnsi="Times New Roman" w:cs="Times New Roman"/>
                      <w:szCs w:val="24"/>
                      <w:lang w:eastAsia="ar-SA"/>
                    </w:rPr>
                    <w:t xml:space="preserve">                                                                       ____________________________</w:t>
                  </w: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r w:rsidRPr="00027E78">
                    <w:rPr>
                      <w:rFonts w:ascii="Times New Roman" w:eastAsia="Times New Roman" w:hAnsi="Times New Roman" w:cs="Times New Roman"/>
                      <w:szCs w:val="24"/>
                      <w:lang w:eastAsia="ar-SA"/>
                    </w:rPr>
                    <w:t xml:space="preserve">     м.п. </w:t>
                  </w: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r w:rsidRPr="00027E78">
                    <w:rPr>
                      <w:rFonts w:ascii="Times New Roman" w:eastAsia="Times New Roman" w:hAnsi="Times New Roman" w:cs="Times New Roman"/>
                      <w:szCs w:val="24"/>
                      <w:lang w:eastAsia="ar-SA"/>
                    </w:rPr>
                    <w:t>Потпис овлашћеног лица</w:t>
                  </w: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p>
                <w:p w:rsidR="00143A34" w:rsidRPr="00027E78" w:rsidRDefault="00143A34" w:rsidP="00B50B33">
                  <w:pPr>
                    <w:tabs>
                      <w:tab w:val="left" w:pos="720"/>
                      <w:tab w:val="center" w:pos="4320"/>
                      <w:tab w:val="right" w:pos="8640"/>
                    </w:tabs>
                    <w:suppressAutoHyphens/>
                    <w:ind w:left="907"/>
                    <w:jc w:val="both"/>
                    <w:rPr>
                      <w:rFonts w:ascii="Times New Roman" w:eastAsia="Times New Roman" w:hAnsi="Times New Roman" w:cs="Times New Roman"/>
                      <w:szCs w:val="24"/>
                      <w:lang w:eastAsia="ar-SA"/>
                    </w:rPr>
                  </w:pPr>
                  <w:r w:rsidRPr="00027E78">
                    <w:rPr>
                      <w:rFonts w:ascii="Times New Roman" w:eastAsia="Times New Roman" w:hAnsi="Times New Roman" w:cs="Times New Roman"/>
                      <w:szCs w:val="24"/>
                      <w:lang w:eastAsia="ar-SA"/>
                    </w:rPr>
                    <w:t xml:space="preserve">                                                                       ____________________________</w:t>
                  </w:r>
                </w:p>
              </w:tc>
            </w:tr>
          </w:tbl>
          <w:p w:rsidR="00143A34" w:rsidRPr="00027E78" w:rsidRDefault="00143A34" w:rsidP="00143A34">
            <w:pPr>
              <w:autoSpaceDE w:val="0"/>
              <w:autoSpaceDN w:val="0"/>
              <w:adjustRightInd w:val="0"/>
              <w:jc w:val="both"/>
              <w:rPr>
                <w:rFonts w:ascii="Times New Roman" w:eastAsia="Times New Roman" w:hAnsi="Times New Roman" w:cs="Times New Roman"/>
                <w:iCs/>
                <w:szCs w:val="24"/>
                <w:lang w:eastAsia="sr-Latn-CS"/>
              </w:rPr>
            </w:pPr>
          </w:p>
          <w:p w:rsidR="00FB3965" w:rsidRPr="00027E78" w:rsidRDefault="00FB3965" w:rsidP="00170A78">
            <w:pPr>
              <w:rPr>
                <w:rFonts w:ascii="Times New Roman" w:hAnsi="Times New Roman" w:cs="Times New Roman"/>
                <w:color w:val="000000"/>
                <w:lang w:eastAsia="sr-Latn-CS"/>
              </w:rPr>
            </w:pPr>
          </w:p>
        </w:tc>
        <w:tc>
          <w:tcPr>
            <w:tcW w:w="937" w:type="dxa"/>
            <w:tcBorders>
              <w:top w:val="nil"/>
              <w:left w:val="nil"/>
              <w:bottom w:val="nil"/>
              <w:right w:val="nil"/>
            </w:tcBorders>
            <w:shd w:val="clear" w:color="auto" w:fill="auto"/>
            <w:noWrap/>
            <w:vAlign w:val="center"/>
            <w:hideMark/>
          </w:tcPr>
          <w:p w:rsidR="00FB3965" w:rsidRPr="00027E78" w:rsidRDefault="00FB3965" w:rsidP="00170A78">
            <w:pPr>
              <w:rPr>
                <w:rFonts w:ascii="Times New Roman" w:hAnsi="Times New Roman" w:cs="Times New Roman"/>
                <w:color w:val="000000"/>
                <w:lang w:eastAsia="sr-Latn-CS"/>
              </w:rPr>
            </w:pPr>
          </w:p>
        </w:tc>
        <w:tc>
          <w:tcPr>
            <w:tcW w:w="1057" w:type="dxa"/>
            <w:tcBorders>
              <w:top w:val="nil"/>
              <w:left w:val="nil"/>
              <w:bottom w:val="nil"/>
              <w:right w:val="nil"/>
            </w:tcBorders>
            <w:shd w:val="clear" w:color="auto" w:fill="auto"/>
            <w:noWrap/>
            <w:vAlign w:val="center"/>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center"/>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center"/>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center"/>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bottom"/>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bottom"/>
            <w:hideMark/>
          </w:tcPr>
          <w:p w:rsidR="00FB3965" w:rsidRPr="00027E78" w:rsidRDefault="00FB3965" w:rsidP="00170A78">
            <w:pPr>
              <w:rPr>
                <w:rFonts w:ascii="Times New Roman" w:hAnsi="Times New Roman" w:cs="Times New Roman"/>
                <w:color w:val="000000"/>
                <w:lang w:eastAsia="sr-Latn-CS"/>
              </w:rPr>
            </w:pPr>
          </w:p>
        </w:tc>
        <w:tc>
          <w:tcPr>
            <w:tcW w:w="1154" w:type="dxa"/>
            <w:tcBorders>
              <w:top w:val="nil"/>
              <w:left w:val="nil"/>
              <w:bottom w:val="nil"/>
              <w:right w:val="nil"/>
            </w:tcBorders>
            <w:shd w:val="clear" w:color="auto" w:fill="auto"/>
            <w:noWrap/>
            <w:vAlign w:val="bottom"/>
            <w:hideMark/>
          </w:tcPr>
          <w:p w:rsidR="00FB3965" w:rsidRPr="00027E78" w:rsidRDefault="00FB3965" w:rsidP="00170A78">
            <w:pPr>
              <w:rPr>
                <w:rFonts w:ascii="Times New Roman" w:hAnsi="Times New Roman" w:cs="Times New Roman"/>
                <w:color w:val="000000"/>
                <w:lang w:eastAsia="sr-Latn-CS"/>
              </w:rPr>
            </w:pPr>
          </w:p>
        </w:tc>
      </w:tr>
    </w:tbl>
    <w:p w:rsidR="00624EE6" w:rsidRPr="00027E78" w:rsidRDefault="00624EE6">
      <w:pPr>
        <w:rPr>
          <w:rFonts w:ascii="Times New Roman" w:hAnsi="Times New Roman" w:cs="Times New Roman"/>
          <w:lang/>
        </w:rPr>
      </w:pPr>
    </w:p>
    <w:sectPr w:rsidR="00624EE6" w:rsidRPr="00027E78" w:rsidSect="00CD31E2">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EE" w:rsidRDefault="00B853EE" w:rsidP="004D48E5">
      <w:pPr>
        <w:spacing w:after="0" w:line="240" w:lineRule="auto"/>
      </w:pPr>
      <w:r>
        <w:separator/>
      </w:r>
    </w:p>
  </w:endnote>
  <w:endnote w:type="continuationSeparator" w:id="1">
    <w:p w:rsidR="00B853EE" w:rsidRDefault="00B853EE" w:rsidP="004D4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01"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9780"/>
      <w:docPartObj>
        <w:docPartGallery w:val="Page Numbers (Bottom of Page)"/>
        <w:docPartUnique/>
      </w:docPartObj>
    </w:sdtPr>
    <w:sdtContent>
      <w:p w:rsidR="003C34C2" w:rsidRDefault="003C34C2">
        <w:pPr>
          <w:pStyle w:val="Footer"/>
          <w:jc w:val="right"/>
        </w:pPr>
        <w:fldSimple w:instr=" PAGE   \* MERGEFORMAT ">
          <w:r w:rsidR="00461DF6">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EE" w:rsidRDefault="00B853EE" w:rsidP="004D48E5">
      <w:pPr>
        <w:spacing w:after="0" w:line="240" w:lineRule="auto"/>
      </w:pPr>
      <w:r>
        <w:separator/>
      </w:r>
    </w:p>
  </w:footnote>
  <w:footnote w:type="continuationSeparator" w:id="1">
    <w:p w:rsidR="00B853EE" w:rsidRDefault="00B853EE" w:rsidP="004D4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0A"/>
    <w:multiLevelType w:val="hybridMultilevel"/>
    <w:tmpl w:val="0000301C"/>
    <w:lvl w:ilvl="0" w:tplc="00000BDB">
      <w:start w:val="3"/>
      <w:numFmt w:val="decimal"/>
      <w:lvlText w:val="%1."/>
      <w:lvlJc w:val="left"/>
      <w:pPr>
        <w:tabs>
          <w:tab w:val="num" w:pos="720"/>
        </w:tabs>
        <w:ind w:left="720" w:hanging="360"/>
      </w:pPr>
      <w:rPr>
        <w:rFonts w:cs="Times New Roman"/>
      </w:rPr>
    </w:lvl>
    <w:lvl w:ilvl="1" w:tplc="000056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3"/>
      <w:numFmt w:val="decimal"/>
      <w:lvlText w:val="%1."/>
      <w:lvlJc w:val="left"/>
      <w:pPr>
        <w:tabs>
          <w:tab w:val="num" w:pos="720"/>
        </w:tabs>
        <w:ind w:left="720" w:hanging="360"/>
      </w:pPr>
      <w:rPr>
        <w:rFonts w:cs="Times New Roman"/>
      </w:rPr>
    </w:lvl>
    <w:lvl w:ilvl="1" w:tplc="000066BB">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350"/>
    <w:multiLevelType w:val="hybridMultilevel"/>
    <w:tmpl w:val="000022EE"/>
    <w:lvl w:ilvl="0" w:tplc="00004B40">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00006B89">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91C"/>
    <w:multiLevelType w:val="hybridMultilevel"/>
    <w:tmpl w:val="00004D06"/>
    <w:lvl w:ilvl="0" w:tplc="00004DB7">
      <w:start w:val="75"/>
      <w:numFmt w:val="decimal"/>
      <w:lvlText w:val="%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4DE"/>
    <w:multiLevelType w:val="hybridMultilevel"/>
    <w:tmpl w:val="000039B3"/>
    <w:lvl w:ilvl="0" w:tplc="00002D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F96"/>
    <w:multiLevelType w:val="hybridMultilevel"/>
    <w:tmpl w:val="00007FF5"/>
    <w:lvl w:ilvl="0" w:tplc="00004E4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E2F2675"/>
    <w:multiLevelType w:val="hybridMultilevel"/>
    <w:tmpl w:val="D39233C8"/>
    <w:lvl w:ilvl="0" w:tplc="5510C5E6">
      <w:start w:val="1"/>
      <w:numFmt w:val="bullet"/>
      <w:lvlText w:val="-"/>
      <w:lvlJc w:val="left"/>
      <w:pPr>
        <w:ind w:left="1350" w:hanging="360"/>
      </w:pPr>
      <w:rPr>
        <w:rFonts w:ascii="Century Gothic" w:eastAsia="Arial Unicode MS" w:hAnsi="Century Gothic"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8">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F162795"/>
    <w:multiLevelType w:val="hybridMultilevel"/>
    <w:tmpl w:val="926CA672"/>
    <w:lvl w:ilvl="0" w:tplc="5510C5E6">
      <w:start w:val="7"/>
      <w:numFmt w:val="bullet"/>
      <w:lvlText w:val="-"/>
      <w:lvlJc w:val="left"/>
      <w:pPr>
        <w:ind w:left="1428" w:hanging="360"/>
      </w:pPr>
      <w:rPr>
        <w:rFonts w:ascii="Century Gothic" w:eastAsia="Arial Unicode MS" w:hAnsi="Century Gothic"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2F340D04"/>
    <w:multiLevelType w:val="hybridMultilevel"/>
    <w:tmpl w:val="EABA8A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35A0000C"/>
    <w:multiLevelType w:val="hybridMultilevel"/>
    <w:tmpl w:val="2DFC7114"/>
    <w:lvl w:ilvl="0" w:tplc="AF7C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94D82"/>
    <w:multiLevelType w:val="multilevel"/>
    <w:tmpl w:val="5E1E1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251AA"/>
    <w:multiLevelType w:val="hybridMultilevel"/>
    <w:tmpl w:val="4030E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809E0"/>
    <w:multiLevelType w:val="hybridMultilevel"/>
    <w:tmpl w:val="1F8A5FC8"/>
    <w:lvl w:ilvl="0" w:tplc="3C201DBE">
      <w:start w:val="1"/>
      <w:numFmt w:val="bullet"/>
      <w:lvlText w:val="-"/>
      <w:lvlJc w:val="left"/>
      <w:pPr>
        <w:ind w:left="927" w:hanging="360"/>
      </w:pPr>
      <w:rPr>
        <w:rFonts w:ascii="Vrinda" w:hAnsi="Vrinda"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26">
    <w:nsid w:val="54742AAE"/>
    <w:multiLevelType w:val="hybridMultilevel"/>
    <w:tmpl w:val="5BEA73D8"/>
    <w:lvl w:ilvl="0" w:tplc="5D40DA4E">
      <w:start w:val="2"/>
      <w:numFmt w:val="bullet"/>
      <w:lvlText w:val="-"/>
      <w:lvlJc w:val="left"/>
      <w:pPr>
        <w:ind w:left="927" w:hanging="360"/>
      </w:pPr>
      <w:rPr>
        <w:rFonts w:ascii="Century Gothic" w:eastAsiaTheme="minorEastAsia" w:hAnsi="Century Gothic" w:hint="default"/>
        <w:i/>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1D9172A"/>
    <w:multiLevelType w:val="hybridMultilevel"/>
    <w:tmpl w:val="D170347A"/>
    <w:lvl w:ilvl="0" w:tplc="AEDA6D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C9472A"/>
    <w:multiLevelType w:val="hybridMultilevel"/>
    <w:tmpl w:val="DE24A2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E8B163C"/>
    <w:multiLevelType w:val="hybridMultilevel"/>
    <w:tmpl w:val="61520080"/>
    <w:lvl w:ilvl="0" w:tplc="964C6300">
      <w:start w:val="1"/>
      <w:numFmt w:val="decimal"/>
      <w:lvlText w:val="%1."/>
      <w:lvlJc w:val="left"/>
      <w:pPr>
        <w:ind w:left="36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54A5E0B"/>
    <w:multiLevelType w:val="multilevel"/>
    <w:tmpl w:val="2F728BB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C0C1912"/>
    <w:multiLevelType w:val="hybridMultilevel"/>
    <w:tmpl w:val="CE227DE8"/>
    <w:lvl w:ilvl="0" w:tplc="00669450">
      <w:start w:val="2"/>
      <w:numFmt w:val="decimal"/>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4">
    <w:nsid w:val="7E4C7F55"/>
    <w:multiLevelType w:val="hybridMultilevel"/>
    <w:tmpl w:val="80D02BF6"/>
    <w:lvl w:ilvl="0" w:tplc="5510C5E6">
      <w:start w:val="7"/>
      <w:numFmt w:val="bullet"/>
      <w:lvlText w:val="-"/>
      <w:lvlJc w:val="left"/>
      <w:pPr>
        <w:ind w:left="1350" w:hanging="360"/>
      </w:pPr>
      <w:rPr>
        <w:rFonts w:ascii="Century Gothic" w:eastAsia="Arial Unicode MS" w:hAnsi="Century Gothic"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0"/>
  </w:num>
  <w:num w:numId="3">
    <w:abstractNumId w:val="23"/>
  </w:num>
  <w:num w:numId="4">
    <w:abstractNumId w:val="17"/>
  </w:num>
  <w:num w:numId="5">
    <w:abstractNumId w:val="31"/>
  </w:num>
  <w:num w:numId="6">
    <w:abstractNumId w:val="18"/>
  </w:num>
  <w:num w:numId="7">
    <w:abstractNumId w:val="33"/>
  </w:num>
  <w:num w:numId="8">
    <w:abstractNumId w:val="16"/>
  </w:num>
  <w:num w:numId="9">
    <w:abstractNumId w:val="28"/>
  </w:num>
  <w:num w:numId="10">
    <w:abstractNumId w:val="22"/>
  </w:num>
  <w:num w:numId="11">
    <w:abstractNumId w:val="10"/>
  </w:num>
  <w:num w:numId="12">
    <w:abstractNumId w:val="11"/>
  </w:num>
  <w:num w:numId="13">
    <w:abstractNumId w:val="3"/>
  </w:num>
  <w:num w:numId="14">
    <w:abstractNumId w:val="9"/>
  </w:num>
  <w:num w:numId="15">
    <w:abstractNumId w:val="26"/>
  </w:num>
  <w:num w:numId="16">
    <w:abstractNumId w:val="4"/>
  </w:num>
  <w:num w:numId="17">
    <w:abstractNumId w:val="13"/>
  </w:num>
  <w:num w:numId="18">
    <w:abstractNumId w:val="6"/>
  </w:num>
  <w:num w:numId="19">
    <w:abstractNumId w:val="1"/>
  </w:num>
  <w:num w:numId="20">
    <w:abstractNumId w:val="2"/>
  </w:num>
  <w:num w:numId="21">
    <w:abstractNumId w:val="5"/>
  </w:num>
  <w:num w:numId="22">
    <w:abstractNumId w:val="12"/>
  </w:num>
  <w:num w:numId="23">
    <w:abstractNumId w:val="8"/>
  </w:num>
  <w:num w:numId="24">
    <w:abstractNumId w:val="7"/>
  </w:num>
  <w:num w:numId="25">
    <w:abstractNumId w:val="24"/>
  </w:num>
  <w:num w:numId="26">
    <w:abstractNumId w:val="29"/>
  </w:num>
  <w:num w:numId="27">
    <w:abstractNumId w:val="30"/>
  </w:num>
  <w:num w:numId="28">
    <w:abstractNumId w:val="34"/>
  </w:num>
  <w:num w:numId="29">
    <w:abstractNumId w:val="20"/>
  </w:num>
  <w:num w:numId="30">
    <w:abstractNumId w:val="27"/>
  </w:num>
  <w:num w:numId="31">
    <w:abstractNumId w:val="15"/>
  </w:num>
  <w:num w:numId="32">
    <w:abstractNumId w:val="19"/>
  </w:num>
  <w:num w:numId="33">
    <w:abstractNumId w:val="25"/>
  </w:num>
  <w:num w:numId="3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3965"/>
    <w:rsid w:val="00013F8D"/>
    <w:rsid w:val="00027E78"/>
    <w:rsid w:val="000835B1"/>
    <w:rsid w:val="0009267B"/>
    <w:rsid w:val="0009601A"/>
    <w:rsid w:val="000C68EB"/>
    <w:rsid w:val="000D02CD"/>
    <w:rsid w:val="001006C6"/>
    <w:rsid w:val="00107985"/>
    <w:rsid w:val="00143A34"/>
    <w:rsid w:val="0014491C"/>
    <w:rsid w:val="00145E63"/>
    <w:rsid w:val="00153E1B"/>
    <w:rsid w:val="00170A78"/>
    <w:rsid w:val="001D0C5A"/>
    <w:rsid w:val="0023031F"/>
    <w:rsid w:val="002806CA"/>
    <w:rsid w:val="002911ED"/>
    <w:rsid w:val="00293A6E"/>
    <w:rsid w:val="00295D63"/>
    <w:rsid w:val="00390159"/>
    <w:rsid w:val="003C0B8E"/>
    <w:rsid w:val="003C34C2"/>
    <w:rsid w:val="00411B30"/>
    <w:rsid w:val="0044520F"/>
    <w:rsid w:val="0046059D"/>
    <w:rsid w:val="00461DF6"/>
    <w:rsid w:val="004730A2"/>
    <w:rsid w:val="00485639"/>
    <w:rsid w:val="004C1244"/>
    <w:rsid w:val="004D48E5"/>
    <w:rsid w:val="00561FDA"/>
    <w:rsid w:val="00566514"/>
    <w:rsid w:val="005A75FF"/>
    <w:rsid w:val="005C5AA1"/>
    <w:rsid w:val="0060652B"/>
    <w:rsid w:val="0060759D"/>
    <w:rsid w:val="00613008"/>
    <w:rsid w:val="006238B0"/>
    <w:rsid w:val="00624EE6"/>
    <w:rsid w:val="00626254"/>
    <w:rsid w:val="00676A3E"/>
    <w:rsid w:val="006B2A5F"/>
    <w:rsid w:val="006E0C8A"/>
    <w:rsid w:val="007411D6"/>
    <w:rsid w:val="00770860"/>
    <w:rsid w:val="00827256"/>
    <w:rsid w:val="008954FB"/>
    <w:rsid w:val="008B2336"/>
    <w:rsid w:val="008B54E0"/>
    <w:rsid w:val="008D6D50"/>
    <w:rsid w:val="008F045D"/>
    <w:rsid w:val="008F580A"/>
    <w:rsid w:val="00912F05"/>
    <w:rsid w:val="00940CD7"/>
    <w:rsid w:val="009457BD"/>
    <w:rsid w:val="0095499A"/>
    <w:rsid w:val="009664BB"/>
    <w:rsid w:val="009776E0"/>
    <w:rsid w:val="009D7344"/>
    <w:rsid w:val="009E0A22"/>
    <w:rsid w:val="00A177AE"/>
    <w:rsid w:val="00A46149"/>
    <w:rsid w:val="00AD14B9"/>
    <w:rsid w:val="00B4640E"/>
    <w:rsid w:val="00B50B33"/>
    <w:rsid w:val="00B853EE"/>
    <w:rsid w:val="00B87781"/>
    <w:rsid w:val="00B900C9"/>
    <w:rsid w:val="00BB6DEF"/>
    <w:rsid w:val="00BC0A53"/>
    <w:rsid w:val="00BC480B"/>
    <w:rsid w:val="00BF7B10"/>
    <w:rsid w:val="00C41341"/>
    <w:rsid w:val="00C60720"/>
    <w:rsid w:val="00C8054E"/>
    <w:rsid w:val="00C95B76"/>
    <w:rsid w:val="00CB18A6"/>
    <w:rsid w:val="00CD31E2"/>
    <w:rsid w:val="00CD4A4A"/>
    <w:rsid w:val="00D53813"/>
    <w:rsid w:val="00D55492"/>
    <w:rsid w:val="00D5552C"/>
    <w:rsid w:val="00D61526"/>
    <w:rsid w:val="00D8238D"/>
    <w:rsid w:val="00DB7757"/>
    <w:rsid w:val="00DC3A89"/>
    <w:rsid w:val="00DD6CEB"/>
    <w:rsid w:val="00DF5181"/>
    <w:rsid w:val="00E16C20"/>
    <w:rsid w:val="00E5261B"/>
    <w:rsid w:val="00EA1382"/>
    <w:rsid w:val="00EA62D6"/>
    <w:rsid w:val="00EB0E85"/>
    <w:rsid w:val="00EB2235"/>
    <w:rsid w:val="00ED04E3"/>
    <w:rsid w:val="00ED2821"/>
    <w:rsid w:val="00F01525"/>
    <w:rsid w:val="00F04E52"/>
    <w:rsid w:val="00F31AB0"/>
    <w:rsid w:val="00F34E33"/>
    <w:rsid w:val="00F5536F"/>
    <w:rsid w:val="00F63B19"/>
    <w:rsid w:val="00F76B31"/>
    <w:rsid w:val="00F939B6"/>
    <w:rsid w:val="00FB3965"/>
    <w:rsid w:val="00FD08ED"/>
    <w:rsid w:val="00FF4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E2"/>
  </w:style>
  <w:style w:type="paragraph" w:styleId="Heading1">
    <w:name w:val="heading 1"/>
    <w:aliases w:val="Naslov 1"/>
    <w:basedOn w:val="Normal"/>
    <w:next w:val="Normal"/>
    <w:link w:val="Heading1Char"/>
    <w:autoRedefine/>
    <w:qFormat/>
    <w:rsid w:val="00FB3965"/>
    <w:pPr>
      <w:keepNext/>
      <w:tabs>
        <w:tab w:val="num" w:pos="0"/>
      </w:tabs>
      <w:suppressAutoHyphens/>
      <w:spacing w:after="0" w:line="240" w:lineRule="auto"/>
      <w:jc w:val="center"/>
      <w:outlineLvl w:val="0"/>
    </w:pPr>
    <w:rPr>
      <w:rFonts w:ascii="Arial" w:eastAsia="Times New Roman" w:hAnsi="Arial" w:cs="Times New Roman"/>
      <w:b/>
      <w:sz w:val="24"/>
      <w:szCs w:val="24"/>
      <w:lang w:val="sr-Latn-CS"/>
    </w:rPr>
  </w:style>
  <w:style w:type="paragraph" w:styleId="Heading2">
    <w:name w:val="heading 2"/>
    <w:basedOn w:val="Normal"/>
    <w:next w:val="Normal"/>
    <w:link w:val="Heading2Char"/>
    <w:autoRedefine/>
    <w:qFormat/>
    <w:rsid w:val="00FB3965"/>
    <w:pPr>
      <w:keepNext/>
      <w:numPr>
        <w:ilvl w:val="1"/>
      </w:numPr>
      <w:tabs>
        <w:tab w:val="num" w:pos="0"/>
      </w:tabs>
      <w:suppressAutoHyphens/>
      <w:spacing w:after="0" w:line="240" w:lineRule="auto"/>
      <w:jc w:val="both"/>
      <w:outlineLvl w:val="1"/>
    </w:pPr>
    <w:rPr>
      <w:rFonts w:ascii="Arial" w:eastAsia="TimesNewRomanPSMT" w:hAnsi="Arial" w:cs="Times New Roman"/>
      <w:bCs/>
      <w:iCs/>
      <w:color w:val="000000"/>
      <w:sz w:val="24"/>
      <w:szCs w:val="24"/>
      <w:lang w:val="sr-Cyrl-CS"/>
    </w:rPr>
  </w:style>
  <w:style w:type="paragraph" w:styleId="Heading3">
    <w:name w:val="heading 3"/>
    <w:basedOn w:val="Normal"/>
    <w:next w:val="Normal"/>
    <w:link w:val="Heading3Char"/>
    <w:qFormat/>
    <w:rsid w:val="00FB3965"/>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FB3965"/>
    <w:pPr>
      <w:keepNext/>
      <w:spacing w:after="0" w:line="240" w:lineRule="auto"/>
      <w:outlineLvl w:val="3"/>
    </w:pPr>
    <w:rPr>
      <w:rFonts w:ascii="Tahoma" w:eastAsia="Times New Roman" w:hAnsi="Tahoma" w:cs="Times New Roman"/>
      <w:sz w:val="24"/>
      <w:szCs w:val="20"/>
    </w:rPr>
  </w:style>
  <w:style w:type="paragraph" w:styleId="Heading5">
    <w:name w:val="heading 5"/>
    <w:basedOn w:val="Normal"/>
    <w:next w:val="Normal"/>
    <w:link w:val="Heading5Char"/>
    <w:qFormat/>
    <w:rsid w:val="00FB3965"/>
    <w:pPr>
      <w:keepNext/>
      <w:tabs>
        <w:tab w:val="num" w:pos="3600"/>
      </w:tabs>
      <w:suppressAutoHyphens/>
      <w:spacing w:after="0" w:line="240" w:lineRule="auto"/>
      <w:ind w:left="3600" w:right="-867" w:hanging="360"/>
      <w:jc w:val="center"/>
      <w:outlineLvl w:val="4"/>
    </w:pPr>
    <w:rPr>
      <w:rFonts w:ascii="Arial" w:eastAsia="Calibri" w:hAnsi="Arial" w:cs="Times New Roman"/>
      <w:b/>
      <w:bCs/>
      <w:sz w:val="32"/>
      <w:szCs w:val="32"/>
      <w:lang w:val="en-GB" w:eastAsia="ar-SA"/>
    </w:rPr>
  </w:style>
  <w:style w:type="paragraph" w:styleId="Heading6">
    <w:name w:val="heading 6"/>
    <w:basedOn w:val="Normal"/>
    <w:next w:val="Normal"/>
    <w:link w:val="Heading6Char"/>
    <w:qFormat/>
    <w:rsid w:val="00FB3965"/>
    <w:pPr>
      <w:spacing w:before="240" w:after="60" w:line="240" w:lineRule="auto"/>
      <w:ind w:left="1152" w:hanging="1152"/>
      <w:outlineLvl w:val="5"/>
    </w:pPr>
    <w:rPr>
      <w:rFonts w:ascii="Calibri" w:eastAsia="Times New Roman" w:hAnsi="Calibri" w:cs="Times New Roman"/>
      <w:b/>
      <w:bCs/>
      <w:lang w:val="sr-Cyrl-CS"/>
    </w:rPr>
  </w:style>
  <w:style w:type="paragraph" w:styleId="Heading7">
    <w:name w:val="heading 7"/>
    <w:basedOn w:val="Normal"/>
    <w:next w:val="Normal"/>
    <w:link w:val="Heading7Char"/>
    <w:qFormat/>
    <w:rsid w:val="00FB3965"/>
    <w:pPr>
      <w:spacing w:before="240" w:after="60" w:line="240" w:lineRule="auto"/>
      <w:ind w:left="1296" w:hanging="1296"/>
      <w:outlineLvl w:val="6"/>
    </w:pPr>
    <w:rPr>
      <w:rFonts w:ascii="Calibri" w:eastAsia="Times New Roman" w:hAnsi="Calibri" w:cs="Times New Roman"/>
      <w:sz w:val="24"/>
      <w:szCs w:val="24"/>
      <w:lang w:val="sr-Cyrl-CS"/>
    </w:rPr>
  </w:style>
  <w:style w:type="paragraph" w:styleId="Heading8">
    <w:name w:val="heading 8"/>
    <w:basedOn w:val="Normal"/>
    <w:next w:val="Normal"/>
    <w:link w:val="Heading8Char"/>
    <w:qFormat/>
    <w:rsid w:val="00FB3965"/>
    <w:pPr>
      <w:keepNext/>
      <w:numPr>
        <w:ilvl w:val="7"/>
        <w:numId w:val="2"/>
      </w:numPr>
      <w:suppressAutoHyphens/>
      <w:spacing w:after="0" w:line="240" w:lineRule="auto"/>
      <w:outlineLvl w:val="7"/>
    </w:pPr>
    <w:rPr>
      <w:rFonts w:ascii="Calibri" w:eastAsia="Calibri" w:hAnsi="Calibri" w:cs="Times New Roman"/>
      <w:b/>
      <w:bCs/>
      <w:sz w:val="24"/>
      <w:szCs w:val="24"/>
      <w:u w:val="single"/>
      <w:lang w:val="en-GB" w:eastAsia="ar-SA"/>
    </w:rPr>
  </w:style>
  <w:style w:type="paragraph" w:styleId="Heading9">
    <w:name w:val="heading 9"/>
    <w:basedOn w:val="Normal"/>
    <w:next w:val="Normal"/>
    <w:link w:val="Heading9Char"/>
    <w:qFormat/>
    <w:rsid w:val="00FB3965"/>
    <w:pPr>
      <w:spacing w:before="240" w:after="60" w:line="240" w:lineRule="auto"/>
      <w:outlineLvl w:val="8"/>
    </w:pPr>
    <w:rPr>
      <w:rFonts w:ascii="Cambria" w:eastAsia="Times New Roman" w:hAnsi="Cambria"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FB3965"/>
    <w:rPr>
      <w:rFonts w:ascii="Arial" w:eastAsia="Times New Roman" w:hAnsi="Arial" w:cs="Times New Roman"/>
      <w:b/>
      <w:sz w:val="24"/>
      <w:szCs w:val="24"/>
      <w:lang w:val="sr-Latn-CS"/>
    </w:rPr>
  </w:style>
  <w:style w:type="character" w:customStyle="1" w:styleId="Heading2Char">
    <w:name w:val="Heading 2 Char"/>
    <w:basedOn w:val="DefaultParagraphFont"/>
    <w:link w:val="Heading2"/>
    <w:rsid w:val="00FB3965"/>
    <w:rPr>
      <w:rFonts w:ascii="Arial" w:eastAsia="TimesNewRomanPSMT" w:hAnsi="Arial" w:cs="Times New Roman"/>
      <w:bCs/>
      <w:iCs/>
      <w:color w:val="000000"/>
      <w:sz w:val="24"/>
      <w:szCs w:val="24"/>
      <w:lang w:val="sr-Cyrl-CS"/>
    </w:rPr>
  </w:style>
  <w:style w:type="character" w:customStyle="1" w:styleId="Heading3Char">
    <w:name w:val="Heading 3 Char"/>
    <w:basedOn w:val="DefaultParagraphFont"/>
    <w:link w:val="Heading3"/>
    <w:rsid w:val="00FB3965"/>
    <w:rPr>
      <w:rFonts w:ascii="Arial" w:eastAsia="Times New Roman" w:hAnsi="Arial" w:cs="Times New Roman"/>
      <w:b/>
      <w:bCs/>
      <w:sz w:val="26"/>
      <w:szCs w:val="26"/>
    </w:rPr>
  </w:style>
  <w:style w:type="character" w:customStyle="1" w:styleId="Heading4Char">
    <w:name w:val="Heading 4 Char"/>
    <w:basedOn w:val="DefaultParagraphFont"/>
    <w:link w:val="Heading4"/>
    <w:rsid w:val="00FB3965"/>
    <w:rPr>
      <w:rFonts w:ascii="Tahoma" w:eastAsia="Times New Roman" w:hAnsi="Tahoma" w:cs="Times New Roman"/>
      <w:sz w:val="24"/>
      <w:szCs w:val="20"/>
    </w:rPr>
  </w:style>
  <w:style w:type="character" w:customStyle="1" w:styleId="Heading5Char">
    <w:name w:val="Heading 5 Char"/>
    <w:basedOn w:val="DefaultParagraphFont"/>
    <w:link w:val="Heading5"/>
    <w:rsid w:val="00FB396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FB3965"/>
    <w:rPr>
      <w:rFonts w:ascii="Calibri" w:eastAsia="Times New Roman" w:hAnsi="Calibri" w:cs="Times New Roman"/>
      <w:b/>
      <w:bCs/>
      <w:lang w:val="sr-Cyrl-CS"/>
    </w:rPr>
  </w:style>
  <w:style w:type="character" w:customStyle="1" w:styleId="Heading7Char">
    <w:name w:val="Heading 7 Char"/>
    <w:basedOn w:val="DefaultParagraphFont"/>
    <w:link w:val="Heading7"/>
    <w:rsid w:val="00FB3965"/>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FB396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FB3965"/>
    <w:rPr>
      <w:rFonts w:ascii="Cambria" w:eastAsia="Times New Roman" w:hAnsi="Cambria" w:cs="Times New Roman"/>
      <w:lang w:val="sr-Cyrl-CS"/>
    </w:rPr>
  </w:style>
  <w:style w:type="paragraph" w:styleId="Title">
    <w:name w:val="Title"/>
    <w:basedOn w:val="Normal"/>
    <w:link w:val="TitleChar"/>
    <w:qFormat/>
    <w:rsid w:val="00FB3965"/>
    <w:pPr>
      <w:spacing w:before="240" w:after="60" w:line="240" w:lineRule="auto"/>
      <w:jc w:val="center"/>
      <w:outlineLvl w:val="0"/>
    </w:pPr>
    <w:rPr>
      <w:rFonts w:ascii="Arial" w:eastAsia="Times New Roman" w:hAnsi="Arial" w:cs="Times New Roman"/>
      <w:b/>
      <w:bCs/>
      <w:kern w:val="28"/>
      <w:sz w:val="32"/>
      <w:szCs w:val="32"/>
      <w:lang w:val="sr-Cyrl-CS"/>
    </w:rPr>
  </w:style>
  <w:style w:type="character" w:customStyle="1" w:styleId="TitleChar">
    <w:name w:val="Title Char"/>
    <w:basedOn w:val="DefaultParagraphFont"/>
    <w:link w:val="Title"/>
    <w:rsid w:val="00FB3965"/>
    <w:rPr>
      <w:rFonts w:ascii="Arial" w:eastAsia="Times New Roman" w:hAnsi="Arial" w:cs="Times New Roman"/>
      <w:b/>
      <w:bCs/>
      <w:kern w:val="28"/>
      <w:sz w:val="32"/>
      <w:szCs w:val="32"/>
      <w:lang w:val="sr-Cyrl-CS"/>
    </w:rPr>
  </w:style>
  <w:style w:type="paragraph" w:styleId="BodyText2">
    <w:name w:val="Body Text 2"/>
    <w:basedOn w:val="Normal"/>
    <w:link w:val="BodyText2Char"/>
    <w:rsid w:val="00FB3965"/>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FB3965"/>
    <w:rPr>
      <w:rFonts w:ascii="CHelvPlain" w:eastAsia="Times New Roman" w:hAnsi="CHelvPlain" w:cs="Times New Roman"/>
      <w:sz w:val="24"/>
      <w:szCs w:val="20"/>
      <w:lang w:val="en-GB"/>
    </w:rPr>
  </w:style>
  <w:style w:type="character" w:styleId="Hyperlink">
    <w:name w:val="Hyperlink"/>
    <w:uiPriority w:val="99"/>
    <w:rsid w:val="00FB3965"/>
    <w:rPr>
      <w:color w:val="0000FF"/>
      <w:u w:val="single"/>
    </w:rPr>
  </w:style>
  <w:style w:type="paragraph" w:styleId="TOC1">
    <w:name w:val="toc 1"/>
    <w:basedOn w:val="Normal"/>
    <w:next w:val="Normal"/>
    <w:autoRedefine/>
    <w:uiPriority w:val="39"/>
    <w:rsid w:val="00FB3965"/>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basedOn w:val="Normal"/>
    <w:link w:val="HeaderChar1"/>
    <w:rsid w:val="00FB3965"/>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basedOn w:val="DefaultParagraphFont"/>
    <w:rsid w:val="00FB3965"/>
  </w:style>
  <w:style w:type="character" w:customStyle="1" w:styleId="HeaderChar1">
    <w:name w:val="Header Char1"/>
    <w:link w:val="Header"/>
    <w:rsid w:val="00FB3965"/>
    <w:rPr>
      <w:rFonts w:ascii="Arial" w:eastAsia="Times New Roman" w:hAnsi="Arial" w:cs="Times New Roman"/>
      <w:sz w:val="24"/>
      <w:szCs w:val="20"/>
      <w:lang w:val="sr-Latn-CS"/>
    </w:rPr>
  </w:style>
  <w:style w:type="paragraph" w:styleId="BodyText">
    <w:name w:val="Body Text"/>
    <w:basedOn w:val="Normal"/>
    <w:link w:val="BodyTextChar"/>
    <w:unhideWhenUsed/>
    <w:rsid w:val="00FB3965"/>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B396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FB3965"/>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FB3965"/>
    <w:rPr>
      <w:rFonts w:ascii="CHelvItalic" w:eastAsia="Times New Roman" w:hAnsi="CHelvItalic" w:cs="Times New Roman"/>
      <w:szCs w:val="20"/>
    </w:rPr>
  </w:style>
  <w:style w:type="paragraph" w:styleId="BodyTextIndent2">
    <w:name w:val="Body Text Indent 2"/>
    <w:basedOn w:val="Normal"/>
    <w:link w:val="BodyTextIndent2Char"/>
    <w:rsid w:val="00FB3965"/>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FB3965"/>
    <w:rPr>
      <w:rFonts w:ascii="CHelvPlain" w:eastAsia="Times New Roman" w:hAnsi="CHelvPlain" w:cs="Times New Roman"/>
      <w:szCs w:val="20"/>
    </w:rPr>
  </w:style>
  <w:style w:type="paragraph" w:styleId="BalloonText">
    <w:name w:val="Balloon Text"/>
    <w:basedOn w:val="Normal"/>
    <w:link w:val="BalloonTextChar"/>
    <w:rsid w:val="00FB396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FB3965"/>
    <w:rPr>
      <w:rFonts w:ascii="Tahoma" w:eastAsia="Times New Roman" w:hAnsi="Tahoma" w:cs="Times New Roman"/>
      <w:sz w:val="16"/>
      <w:szCs w:val="16"/>
    </w:rPr>
  </w:style>
  <w:style w:type="paragraph" w:styleId="Footer">
    <w:name w:val="footer"/>
    <w:basedOn w:val="Normal"/>
    <w:link w:val="FooterChar"/>
    <w:uiPriority w:val="99"/>
    <w:rsid w:val="00FB3965"/>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FB3965"/>
    <w:rPr>
      <w:rFonts w:ascii="Times New Roman" w:eastAsia="Times New Roman" w:hAnsi="Times New Roman" w:cs="Times New Roman"/>
      <w:szCs w:val="24"/>
      <w:lang w:val="sr-Cyrl-CS"/>
    </w:rPr>
  </w:style>
  <w:style w:type="paragraph" w:customStyle="1" w:styleId="maintitle">
    <w:name w:val="maintitle"/>
    <w:basedOn w:val="Normal"/>
    <w:rsid w:val="00FB396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FB39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B3965"/>
    <w:rPr>
      <w:rFonts w:ascii="Courier New" w:eastAsia="Times New Roman" w:hAnsi="Courier New" w:cs="Times New Roman"/>
      <w:sz w:val="20"/>
      <w:szCs w:val="20"/>
    </w:rPr>
  </w:style>
  <w:style w:type="character" w:styleId="PageNumber">
    <w:name w:val="page number"/>
    <w:basedOn w:val="DefaultParagraphFont"/>
    <w:rsid w:val="00FB3965"/>
  </w:style>
  <w:style w:type="character" w:styleId="FollowedHyperlink">
    <w:name w:val="FollowedHyperlink"/>
    <w:rsid w:val="00FB3965"/>
    <w:rPr>
      <w:color w:val="800080"/>
      <w:u w:val="single"/>
    </w:rPr>
  </w:style>
  <w:style w:type="paragraph" w:styleId="BlockText">
    <w:name w:val="Block Text"/>
    <w:basedOn w:val="Normal"/>
    <w:rsid w:val="00FB3965"/>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FB3965"/>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FB3965"/>
    <w:rPr>
      <w:rFonts w:ascii="Times New Roman" w:eastAsia="Times New Roman" w:hAnsi="Times New Roman" w:cs="Times New Roman"/>
      <w:sz w:val="16"/>
      <w:szCs w:val="16"/>
      <w:lang w:val="sr-Cyrl-CS"/>
    </w:rPr>
  </w:style>
  <w:style w:type="paragraph" w:customStyle="1" w:styleId="Pasus6pt">
    <w:name w:val="Pasus6pt"/>
    <w:basedOn w:val="Normal"/>
    <w:rsid w:val="00FB3965"/>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FB3965"/>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basedOn w:val="Normal"/>
    <w:link w:val="ListParagraphChar"/>
    <w:qFormat/>
    <w:rsid w:val="00FB3965"/>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FB39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FB3965"/>
    <w:rPr>
      <w:rFonts w:ascii="Arial" w:hAnsi="Arial"/>
      <w:sz w:val="24"/>
      <w:szCs w:val="24"/>
    </w:rPr>
  </w:style>
  <w:style w:type="character" w:styleId="CommentReference">
    <w:name w:val="annotation reference"/>
    <w:semiHidden/>
    <w:rsid w:val="00FB3965"/>
    <w:rPr>
      <w:sz w:val="16"/>
      <w:szCs w:val="16"/>
    </w:rPr>
  </w:style>
  <w:style w:type="paragraph" w:styleId="CommentText">
    <w:name w:val="annotation text"/>
    <w:basedOn w:val="Normal"/>
    <w:link w:val="CommentTextChar"/>
    <w:semiHidden/>
    <w:rsid w:val="00FB3965"/>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semiHidden/>
    <w:rsid w:val="00FB3965"/>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FB3965"/>
    <w:rPr>
      <w:b/>
      <w:bCs/>
    </w:rPr>
  </w:style>
  <w:style w:type="character" w:customStyle="1" w:styleId="CommentSubjectChar">
    <w:name w:val="Comment Subject Char"/>
    <w:basedOn w:val="CommentTextChar"/>
    <w:link w:val="CommentSubject"/>
    <w:semiHidden/>
    <w:rsid w:val="00FB396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FB3965"/>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FB3965"/>
    <w:rPr>
      <w:rFonts w:ascii="Calibri" w:eastAsia="Calibri" w:hAnsi="Calibri" w:cs="Times New Roman"/>
      <w:i/>
      <w:sz w:val="20"/>
      <w:szCs w:val="20"/>
    </w:rPr>
  </w:style>
  <w:style w:type="character" w:customStyle="1" w:styleId="WW8Num1z2">
    <w:name w:val="WW8Num1z2"/>
    <w:rsid w:val="00FB3965"/>
    <w:rPr>
      <w:b w:val="0"/>
      <w:i w:val="0"/>
    </w:rPr>
  </w:style>
  <w:style w:type="character" w:customStyle="1" w:styleId="WW8Num2z0">
    <w:name w:val="WW8Num2z0"/>
    <w:rsid w:val="00FB3965"/>
    <w:rPr>
      <w:rFonts w:ascii="Times New Roman" w:hAnsi="Times New Roman" w:cs="Times New Roman"/>
    </w:rPr>
  </w:style>
  <w:style w:type="character" w:customStyle="1" w:styleId="WW8Num3z0">
    <w:name w:val="WW8Num3z0"/>
    <w:rsid w:val="00FB3965"/>
    <w:rPr>
      <w:rFonts w:ascii="Arial" w:hAnsi="Arial" w:cs="Arial"/>
    </w:rPr>
  </w:style>
  <w:style w:type="character" w:customStyle="1" w:styleId="WW8Num5z0">
    <w:name w:val="WW8Num5z0"/>
    <w:rsid w:val="00FB3965"/>
    <w:rPr>
      <w:sz w:val="20"/>
    </w:rPr>
  </w:style>
  <w:style w:type="character" w:customStyle="1" w:styleId="WW8Num5z1">
    <w:name w:val="WW8Num5z1"/>
    <w:rsid w:val="00FB3965"/>
    <w:rPr>
      <w:rFonts w:ascii="Courier New" w:hAnsi="Courier New" w:cs="Courier New"/>
    </w:rPr>
  </w:style>
  <w:style w:type="character" w:customStyle="1" w:styleId="WW8Num5z2">
    <w:name w:val="WW8Num5z2"/>
    <w:rsid w:val="00FB3965"/>
    <w:rPr>
      <w:rFonts w:ascii="Wingdings" w:hAnsi="Wingdings"/>
    </w:rPr>
  </w:style>
  <w:style w:type="character" w:customStyle="1" w:styleId="WW8Num5z3">
    <w:name w:val="WW8Num5z3"/>
    <w:rsid w:val="00FB3965"/>
    <w:rPr>
      <w:rFonts w:ascii="Symbol" w:hAnsi="Symbol"/>
    </w:rPr>
  </w:style>
  <w:style w:type="character" w:customStyle="1" w:styleId="WW8Num6z0">
    <w:name w:val="WW8Num6z0"/>
    <w:rsid w:val="00FB3965"/>
    <w:rPr>
      <w:sz w:val="20"/>
    </w:rPr>
  </w:style>
  <w:style w:type="character" w:customStyle="1" w:styleId="WW8Num6z1">
    <w:name w:val="WW8Num6z1"/>
    <w:rsid w:val="00FB3965"/>
    <w:rPr>
      <w:rFonts w:ascii="Courier New" w:hAnsi="Courier New" w:cs="Courier New"/>
    </w:rPr>
  </w:style>
  <w:style w:type="character" w:customStyle="1" w:styleId="WW8Num6z2">
    <w:name w:val="WW8Num6z2"/>
    <w:rsid w:val="00FB3965"/>
    <w:rPr>
      <w:rFonts w:ascii="Wingdings" w:hAnsi="Wingdings"/>
    </w:rPr>
  </w:style>
  <w:style w:type="character" w:customStyle="1" w:styleId="WW8Num6z3">
    <w:name w:val="WW8Num6z3"/>
    <w:rsid w:val="00FB3965"/>
    <w:rPr>
      <w:rFonts w:ascii="Symbol" w:hAnsi="Symbol"/>
    </w:rPr>
  </w:style>
  <w:style w:type="character" w:customStyle="1" w:styleId="WW8Num7z0">
    <w:name w:val="WW8Num7z0"/>
    <w:rsid w:val="00FB3965"/>
    <w:rPr>
      <w:sz w:val="20"/>
    </w:rPr>
  </w:style>
  <w:style w:type="character" w:customStyle="1" w:styleId="WW8Num7z1">
    <w:name w:val="WW8Num7z1"/>
    <w:rsid w:val="00FB3965"/>
    <w:rPr>
      <w:rFonts w:ascii="Courier New" w:hAnsi="Courier New" w:cs="Courier New"/>
    </w:rPr>
  </w:style>
  <w:style w:type="character" w:customStyle="1" w:styleId="WW8Num7z2">
    <w:name w:val="WW8Num7z2"/>
    <w:rsid w:val="00FB3965"/>
    <w:rPr>
      <w:rFonts w:ascii="Wingdings" w:hAnsi="Wingdings"/>
    </w:rPr>
  </w:style>
  <w:style w:type="character" w:customStyle="1" w:styleId="WW8Num7z3">
    <w:name w:val="WW8Num7z3"/>
    <w:rsid w:val="00FB3965"/>
    <w:rPr>
      <w:rFonts w:ascii="Symbol" w:hAnsi="Symbol"/>
    </w:rPr>
  </w:style>
  <w:style w:type="character" w:customStyle="1" w:styleId="WW8Num10z0">
    <w:name w:val="WW8Num10z0"/>
    <w:rsid w:val="00FB3965"/>
    <w:rPr>
      <w:b w:val="0"/>
    </w:rPr>
  </w:style>
  <w:style w:type="character" w:customStyle="1" w:styleId="WW8Num12z1">
    <w:name w:val="WW8Num12z1"/>
    <w:rsid w:val="00FB3965"/>
    <w:rPr>
      <w:b w:val="0"/>
      <w:i w:val="0"/>
      <w:sz w:val="22"/>
      <w:szCs w:val="22"/>
    </w:rPr>
  </w:style>
  <w:style w:type="character" w:customStyle="1" w:styleId="WW8Num12z2">
    <w:name w:val="WW8Num12z2"/>
    <w:rsid w:val="00FB3965"/>
    <w:rPr>
      <w:b w:val="0"/>
      <w:i w:val="0"/>
    </w:rPr>
  </w:style>
  <w:style w:type="character" w:customStyle="1" w:styleId="WW8Num13z0">
    <w:name w:val="WW8Num13z0"/>
    <w:rsid w:val="00FB3965"/>
    <w:rPr>
      <w:sz w:val="20"/>
    </w:rPr>
  </w:style>
  <w:style w:type="character" w:customStyle="1" w:styleId="WW8Num13z1">
    <w:name w:val="WW8Num13z1"/>
    <w:rsid w:val="00FB3965"/>
    <w:rPr>
      <w:rFonts w:ascii="Courier New" w:hAnsi="Courier New" w:cs="Courier New"/>
    </w:rPr>
  </w:style>
  <w:style w:type="character" w:customStyle="1" w:styleId="WW8Num13z2">
    <w:name w:val="WW8Num13z2"/>
    <w:rsid w:val="00FB3965"/>
    <w:rPr>
      <w:rFonts w:ascii="Wingdings" w:hAnsi="Wingdings"/>
    </w:rPr>
  </w:style>
  <w:style w:type="character" w:customStyle="1" w:styleId="WW8Num13z3">
    <w:name w:val="WW8Num13z3"/>
    <w:rsid w:val="00FB3965"/>
    <w:rPr>
      <w:rFonts w:ascii="Symbol" w:hAnsi="Symbol"/>
    </w:rPr>
  </w:style>
  <w:style w:type="character" w:customStyle="1" w:styleId="WW8Num16z1">
    <w:name w:val="WW8Num16z1"/>
    <w:rsid w:val="00FB3965"/>
    <w:rPr>
      <w:b w:val="0"/>
      <w:i w:val="0"/>
      <w:sz w:val="22"/>
      <w:szCs w:val="22"/>
    </w:rPr>
  </w:style>
  <w:style w:type="character" w:customStyle="1" w:styleId="WW8Num18z0">
    <w:name w:val="WW8Num18z0"/>
    <w:rsid w:val="00FB3965"/>
    <w:rPr>
      <w:sz w:val="20"/>
    </w:rPr>
  </w:style>
  <w:style w:type="character" w:customStyle="1" w:styleId="WW8Num18z1">
    <w:name w:val="WW8Num18z1"/>
    <w:rsid w:val="00FB3965"/>
    <w:rPr>
      <w:rFonts w:ascii="Courier New" w:hAnsi="Courier New" w:cs="Courier New"/>
    </w:rPr>
  </w:style>
  <w:style w:type="character" w:customStyle="1" w:styleId="WW8Num18z2">
    <w:name w:val="WW8Num18z2"/>
    <w:rsid w:val="00FB3965"/>
    <w:rPr>
      <w:rFonts w:ascii="Wingdings" w:hAnsi="Wingdings"/>
    </w:rPr>
  </w:style>
  <w:style w:type="character" w:customStyle="1" w:styleId="WW8Num18z3">
    <w:name w:val="WW8Num18z3"/>
    <w:rsid w:val="00FB3965"/>
    <w:rPr>
      <w:rFonts w:ascii="Symbol" w:hAnsi="Symbol"/>
    </w:rPr>
  </w:style>
  <w:style w:type="character" w:customStyle="1" w:styleId="WW8Num20z0">
    <w:name w:val="WW8Num20z0"/>
    <w:rsid w:val="00FB3965"/>
    <w:rPr>
      <w:sz w:val="20"/>
    </w:rPr>
  </w:style>
  <w:style w:type="character" w:customStyle="1" w:styleId="WW8Num20z1">
    <w:name w:val="WW8Num20z1"/>
    <w:rsid w:val="00FB3965"/>
    <w:rPr>
      <w:rFonts w:ascii="Courier New" w:hAnsi="Courier New" w:cs="Courier New"/>
    </w:rPr>
  </w:style>
  <w:style w:type="character" w:customStyle="1" w:styleId="WW8Num20z2">
    <w:name w:val="WW8Num20z2"/>
    <w:rsid w:val="00FB3965"/>
    <w:rPr>
      <w:rFonts w:ascii="Wingdings" w:hAnsi="Wingdings"/>
    </w:rPr>
  </w:style>
  <w:style w:type="character" w:customStyle="1" w:styleId="WW8Num20z3">
    <w:name w:val="WW8Num20z3"/>
    <w:rsid w:val="00FB3965"/>
    <w:rPr>
      <w:rFonts w:ascii="Symbol" w:hAnsi="Symbol"/>
    </w:rPr>
  </w:style>
  <w:style w:type="character" w:customStyle="1" w:styleId="WW8Num21z0">
    <w:name w:val="WW8Num21z0"/>
    <w:rsid w:val="00FB3965"/>
    <w:rPr>
      <w:sz w:val="20"/>
    </w:rPr>
  </w:style>
  <w:style w:type="character" w:customStyle="1" w:styleId="WW8Num21z1">
    <w:name w:val="WW8Num21z1"/>
    <w:rsid w:val="00FB3965"/>
    <w:rPr>
      <w:rFonts w:ascii="Courier New" w:hAnsi="Courier New" w:cs="Courier New"/>
    </w:rPr>
  </w:style>
  <w:style w:type="character" w:customStyle="1" w:styleId="WW8Num21z2">
    <w:name w:val="WW8Num21z2"/>
    <w:rsid w:val="00FB3965"/>
    <w:rPr>
      <w:rFonts w:ascii="Wingdings" w:hAnsi="Wingdings"/>
    </w:rPr>
  </w:style>
  <w:style w:type="character" w:customStyle="1" w:styleId="WW8Num21z3">
    <w:name w:val="WW8Num21z3"/>
    <w:rsid w:val="00FB3965"/>
    <w:rPr>
      <w:rFonts w:ascii="Symbol" w:hAnsi="Symbol"/>
    </w:rPr>
  </w:style>
  <w:style w:type="character" w:customStyle="1" w:styleId="WW8Num23z0">
    <w:name w:val="WW8Num23z0"/>
    <w:rsid w:val="00FB3965"/>
    <w:rPr>
      <w:sz w:val="20"/>
    </w:rPr>
  </w:style>
  <w:style w:type="character" w:customStyle="1" w:styleId="WW8Num23z1">
    <w:name w:val="WW8Num23z1"/>
    <w:rsid w:val="00FB3965"/>
    <w:rPr>
      <w:rFonts w:ascii="Courier New" w:hAnsi="Courier New" w:cs="Courier New"/>
    </w:rPr>
  </w:style>
  <w:style w:type="character" w:customStyle="1" w:styleId="WW8Num23z2">
    <w:name w:val="WW8Num23z2"/>
    <w:rsid w:val="00FB3965"/>
    <w:rPr>
      <w:rFonts w:ascii="Wingdings" w:hAnsi="Wingdings"/>
    </w:rPr>
  </w:style>
  <w:style w:type="character" w:customStyle="1" w:styleId="WW8Num23z3">
    <w:name w:val="WW8Num23z3"/>
    <w:rsid w:val="00FB3965"/>
    <w:rPr>
      <w:rFonts w:ascii="Symbol" w:hAnsi="Symbol"/>
    </w:rPr>
  </w:style>
  <w:style w:type="character" w:customStyle="1" w:styleId="WW8Num24z1">
    <w:name w:val="WW8Num24z1"/>
    <w:rsid w:val="00FB3965"/>
    <w:rPr>
      <w:b w:val="0"/>
      <w:i w:val="0"/>
      <w:sz w:val="22"/>
      <w:szCs w:val="22"/>
    </w:rPr>
  </w:style>
  <w:style w:type="character" w:customStyle="1" w:styleId="WW8Num24z2">
    <w:name w:val="WW8Num24z2"/>
    <w:rsid w:val="00FB3965"/>
    <w:rPr>
      <w:b w:val="0"/>
      <w:i w:val="0"/>
    </w:rPr>
  </w:style>
  <w:style w:type="character" w:customStyle="1" w:styleId="WW8Num25z1">
    <w:name w:val="WW8Num25z1"/>
    <w:rsid w:val="00FB3965"/>
    <w:rPr>
      <w:b w:val="0"/>
      <w:i w:val="0"/>
      <w:sz w:val="22"/>
      <w:szCs w:val="22"/>
    </w:rPr>
  </w:style>
  <w:style w:type="character" w:customStyle="1" w:styleId="WW8Num25z2">
    <w:name w:val="WW8Num25z2"/>
    <w:rsid w:val="00FB3965"/>
    <w:rPr>
      <w:b w:val="0"/>
      <w:i w:val="0"/>
    </w:rPr>
  </w:style>
  <w:style w:type="character" w:customStyle="1" w:styleId="WW8Num26z0">
    <w:name w:val="WW8Num26z0"/>
    <w:rsid w:val="00FB3965"/>
    <w:rPr>
      <w:sz w:val="20"/>
    </w:rPr>
  </w:style>
  <w:style w:type="character" w:customStyle="1" w:styleId="WW8Num26z1">
    <w:name w:val="WW8Num26z1"/>
    <w:rsid w:val="00FB3965"/>
    <w:rPr>
      <w:rFonts w:ascii="Courier New" w:hAnsi="Courier New" w:cs="Courier New"/>
    </w:rPr>
  </w:style>
  <w:style w:type="character" w:customStyle="1" w:styleId="WW8Num26z2">
    <w:name w:val="WW8Num26z2"/>
    <w:rsid w:val="00FB3965"/>
    <w:rPr>
      <w:rFonts w:ascii="Wingdings" w:hAnsi="Wingdings"/>
    </w:rPr>
  </w:style>
  <w:style w:type="character" w:customStyle="1" w:styleId="WW8Num26z3">
    <w:name w:val="WW8Num26z3"/>
    <w:rsid w:val="00FB3965"/>
    <w:rPr>
      <w:rFonts w:ascii="Symbol" w:hAnsi="Symbol"/>
    </w:rPr>
  </w:style>
  <w:style w:type="character" w:customStyle="1" w:styleId="WW8Num28z1">
    <w:name w:val="WW8Num28z1"/>
    <w:rsid w:val="00FB3965"/>
    <w:rPr>
      <w:b w:val="0"/>
      <w:i w:val="0"/>
      <w:sz w:val="22"/>
      <w:szCs w:val="22"/>
    </w:rPr>
  </w:style>
  <w:style w:type="character" w:customStyle="1" w:styleId="WW8Num28z2">
    <w:name w:val="WW8Num28z2"/>
    <w:rsid w:val="00FB3965"/>
    <w:rPr>
      <w:b w:val="0"/>
      <w:i w:val="0"/>
    </w:rPr>
  </w:style>
  <w:style w:type="character" w:customStyle="1" w:styleId="WW8Num29z0">
    <w:name w:val="WW8Num29z0"/>
    <w:rsid w:val="00FB3965"/>
    <w:rPr>
      <w:sz w:val="20"/>
    </w:rPr>
  </w:style>
  <w:style w:type="character" w:customStyle="1" w:styleId="WW8Num29z1">
    <w:name w:val="WW8Num29z1"/>
    <w:rsid w:val="00FB3965"/>
    <w:rPr>
      <w:rFonts w:ascii="Courier New" w:hAnsi="Courier New" w:cs="Courier New"/>
    </w:rPr>
  </w:style>
  <w:style w:type="character" w:customStyle="1" w:styleId="WW8Num29z2">
    <w:name w:val="WW8Num29z2"/>
    <w:rsid w:val="00FB3965"/>
    <w:rPr>
      <w:rFonts w:ascii="Wingdings" w:hAnsi="Wingdings"/>
    </w:rPr>
  </w:style>
  <w:style w:type="character" w:customStyle="1" w:styleId="WW8Num29z3">
    <w:name w:val="WW8Num29z3"/>
    <w:rsid w:val="00FB3965"/>
    <w:rPr>
      <w:rFonts w:ascii="Symbol" w:hAnsi="Symbol"/>
    </w:rPr>
  </w:style>
  <w:style w:type="character" w:customStyle="1" w:styleId="WW8Num30z0">
    <w:name w:val="WW8Num30z0"/>
    <w:rsid w:val="00FB3965"/>
    <w:rPr>
      <w:rFonts w:ascii="Symbol" w:hAnsi="Symbol"/>
      <w:color w:val="auto"/>
    </w:rPr>
  </w:style>
  <w:style w:type="character" w:customStyle="1" w:styleId="WW8Num30z2">
    <w:name w:val="WW8Num30z2"/>
    <w:rsid w:val="00FB3965"/>
    <w:rPr>
      <w:rFonts w:ascii="Wingdings" w:hAnsi="Wingdings"/>
    </w:rPr>
  </w:style>
  <w:style w:type="character" w:customStyle="1" w:styleId="WW8Num30z3">
    <w:name w:val="WW8Num30z3"/>
    <w:rsid w:val="00FB3965"/>
    <w:rPr>
      <w:rFonts w:ascii="Symbol" w:hAnsi="Symbol"/>
    </w:rPr>
  </w:style>
  <w:style w:type="character" w:customStyle="1" w:styleId="WW8Num30z4">
    <w:name w:val="WW8Num30z4"/>
    <w:rsid w:val="00FB3965"/>
    <w:rPr>
      <w:rFonts w:ascii="Courier New" w:hAnsi="Courier New" w:cs="Courier New"/>
    </w:rPr>
  </w:style>
  <w:style w:type="character" w:customStyle="1" w:styleId="WW8Num31z1">
    <w:name w:val="WW8Num31z1"/>
    <w:rsid w:val="00FB3965"/>
    <w:rPr>
      <w:b w:val="0"/>
      <w:i w:val="0"/>
      <w:sz w:val="22"/>
      <w:szCs w:val="22"/>
    </w:rPr>
  </w:style>
  <w:style w:type="character" w:customStyle="1" w:styleId="WW8Num31z2">
    <w:name w:val="WW8Num31z2"/>
    <w:rsid w:val="00FB3965"/>
    <w:rPr>
      <w:b w:val="0"/>
      <w:i w:val="0"/>
    </w:rPr>
  </w:style>
  <w:style w:type="character" w:customStyle="1" w:styleId="WW8Num34z0">
    <w:name w:val="WW8Num34z0"/>
    <w:rsid w:val="00FB3965"/>
    <w:rPr>
      <w:sz w:val="20"/>
    </w:rPr>
  </w:style>
  <w:style w:type="character" w:customStyle="1" w:styleId="WW8Num34z1">
    <w:name w:val="WW8Num34z1"/>
    <w:rsid w:val="00FB3965"/>
    <w:rPr>
      <w:rFonts w:ascii="Courier New" w:hAnsi="Courier New" w:cs="Courier New"/>
    </w:rPr>
  </w:style>
  <w:style w:type="character" w:customStyle="1" w:styleId="WW8Num34z2">
    <w:name w:val="WW8Num34z2"/>
    <w:rsid w:val="00FB3965"/>
    <w:rPr>
      <w:rFonts w:ascii="Wingdings" w:hAnsi="Wingdings"/>
    </w:rPr>
  </w:style>
  <w:style w:type="character" w:customStyle="1" w:styleId="WW8Num34z3">
    <w:name w:val="WW8Num34z3"/>
    <w:rsid w:val="00FB3965"/>
    <w:rPr>
      <w:rFonts w:ascii="Symbol" w:hAnsi="Symbol"/>
    </w:rPr>
  </w:style>
  <w:style w:type="character" w:customStyle="1" w:styleId="WW8Num35z1">
    <w:name w:val="WW8Num35z1"/>
    <w:rsid w:val="00FB3965"/>
    <w:rPr>
      <w:b w:val="0"/>
      <w:i w:val="0"/>
      <w:sz w:val="22"/>
      <w:szCs w:val="22"/>
    </w:rPr>
  </w:style>
  <w:style w:type="character" w:customStyle="1" w:styleId="WW8Num35z2">
    <w:name w:val="WW8Num35z2"/>
    <w:rsid w:val="00FB3965"/>
    <w:rPr>
      <w:b w:val="0"/>
      <w:i w:val="0"/>
    </w:rPr>
  </w:style>
  <w:style w:type="character" w:customStyle="1" w:styleId="WW8Num36z1">
    <w:name w:val="WW8Num36z1"/>
    <w:rsid w:val="00FB3965"/>
    <w:rPr>
      <w:b w:val="0"/>
      <w:i w:val="0"/>
      <w:sz w:val="22"/>
      <w:szCs w:val="22"/>
    </w:rPr>
  </w:style>
  <w:style w:type="character" w:customStyle="1" w:styleId="WW8Num36z2">
    <w:name w:val="WW8Num36z2"/>
    <w:rsid w:val="00FB3965"/>
    <w:rPr>
      <w:b w:val="0"/>
      <w:i w:val="0"/>
    </w:rPr>
  </w:style>
  <w:style w:type="character" w:customStyle="1" w:styleId="WW8Num37z0">
    <w:name w:val="WW8Num37z0"/>
    <w:rsid w:val="00FB3965"/>
    <w:rPr>
      <w:sz w:val="20"/>
    </w:rPr>
  </w:style>
  <w:style w:type="character" w:customStyle="1" w:styleId="WW8Num37z1">
    <w:name w:val="WW8Num37z1"/>
    <w:rsid w:val="00FB3965"/>
    <w:rPr>
      <w:rFonts w:ascii="Courier New" w:hAnsi="Courier New" w:cs="Courier New"/>
    </w:rPr>
  </w:style>
  <w:style w:type="character" w:customStyle="1" w:styleId="WW8Num37z2">
    <w:name w:val="WW8Num37z2"/>
    <w:rsid w:val="00FB3965"/>
    <w:rPr>
      <w:rFonts w:ascii="Wingdings" w:hAnsi="Wingdings"/>
    </w:rPr>
  </w:style>
  <w:style w:type="character" w:customStyle="1" w:styleId="WW8Num37z3">
    <w:name w:val="WW8Num37z3"/>
    <w:rsid w:val="00FB3965"/>
    <w:rPr>
      <w:rFonts w:ascii="Symbol" w:hAnsi="Symbol"/>
    </w:rPr>
  </w:style>
  <w:style w:type="character" w:customStyle="1" w:styleId="WW8Num38z0">
    <w:name w:val="WW8Num38z0"/>
    <w:rsid w:val="00FB3965"/>
    <w:rPr>
      <w:sz w:val="20"/>
    </w:rPr>
  </w:style>
  <w:style w:type="character" w:customStyle="1" w:styleId="WW8Num38z1">
    <w:name w:val="WW8Num38z1"/>
    <w:rsid w:val="00FB3965"/>
    <w:rPr>
      <w:rFonts w:ascii="Courier New" w:hAnsi="Courier New" w:cs="Courier New"/>
    </w:rPr>
  </w:style>
  <w:style w:type="character" w:customStyle="1" w:styleId="WW8Num38z2">
    <w:name w:val="WW8Num38z2"/>
    <w:rsid w:val="00FB3965"/>
    <w:rPr>
      <w:rFonts w:ascii="Wingdings" w:hAnsi="Wingdings"/>
    </w:rPr>
  </w:style>
  <w:style w:type="character" w:customStyle="1" w:styleId="WW8Num38z3">
    <w:name w:val="WW8Num38z3"/>
    <w:rsid w:val="00FB3965"/>
    <w:rPr>
      <w:rFonts w:ascii="Symbol" w:hAnsi="Symbol"/>
    </w:rPr>
  </w:style>
  <w:style w:type="character" w:customStyle="1" w:styleId="WW8Num39z0">
    <w:name w:val="WW8Num39z0"/>
    <w:rsid w:val="00FB3965"/>
    <w:rPr>
      <w:sz w:val="20"/>
    </w:rPr>
  </w:style>
  <w:style w:type="character" w:customStyle="1" w:styleId="WW8Num39z1">
    <w:name w:val="WW8Num39z1"/>
    <w:rsid w:val="00FB3965"/>
    <w:rPr>
      <w:rFonts w:ascii="Courier New" w:hAnsi="Courier New" w:cs="Courier New"/>
    </w:rPr>
  </w:style>
  <w:style w:type="character" w:customStyle="1" w:styleId="WW8Num39z2">
    <w:name w:val="WW8Num39z2"/>
    <w:rsid w:val="00FB3965"/>
    <w:rPr>
      <w:rFonts w:ascii="Wingdings" w:hAnsi="Wingdings"/>
    </w:rPr>
  </w:style>
  <w:style w:type="character" w:customStyle="1" w:styleId="WW8Num39z3">
    <w:name w:val="WW8Num39z3"/>
    <w:rsid w:val="00FB3965"/>
    <w:rPr>
      <w:rFonts w:ascii="Symbol" w:hAnsi="Symbol"/>
    </w:rPr>
  </w:style>
  <w:style w:type="character" w:customStyle="1" w:styleId="WW8Num42z0">
    <w:name w:val="WW8Num42z0"/>
    <w:rsid w:val="00FB3965"/>
    <w:rPr>
      <w:sz w:val="20"/>
    </w:rPr>
  </w:style>
  <w:style w:type="character" w:customStyle="1" w:styleId="WW8Num42z1">
    <w:name w:val="WW8Num42z1"/>
    <w:rsid w:val="00FB3965"/>
    <w:rPr>
      <w:rFonts w:ascii="Courier New" w:hAnsi="Courier New" w:cs="Courier New"/>
    </w:rPr>
  </w:style>
  <w:style w:type="character" w:customStyle="1" w:styleId="WW8Num42z2">
    <w:name w:val="WW8Num42z2"/>
    <w:rsid w:val="00FB3965"/>
    <w:rPr>
      <w:rFonts w:ascii="Wingdings" w:hAnsi="Wingdings"/>
    </w:rPr>
  </w:style>
  <w:style w:type="character" w:customStyle="1" w:styleId="WW8Num42z3">
    <w:name w:val="WW8Num42z3"/>
    <w:rsid w:val="00FB3965"/>
    <w:rPr>
      <w:rFonts w:ascii="Symbol" w:hAnsi="Symbol"/>
    </w:rPr>
  </w:style>
  <w:style w:type="character" w:customStyle="1" w:styleId="WW8Num43z0">
    <w:name w:val="WW8Num43z0"/>
    <w:rsid w:val="00FB3965"/>
    <w:rPr>
      <w:sz w:val="20"/>
    </w:rPr>
  </w:style>
  <w:style w:type="character" w:customStyle="1" w:styleId="WW8Num43z1">
    <w:name w:val="WW8Num43z1"/>
    <w:rsid w:val="00FB3965"/>
    <w:rPr>
      <w:rFonts w:ascii="Courier New" w:hAnsi="Courier New" w:cs="Courier New"/>
    </w:rPr>
  </w:style>
  <w:style w:type="character" w:customStyle="1" w:styleId="WW8Num43z2">
    <w:name w:val="WW8Num43z2"/>
    <w:rsid w:val="00FB3965"/>
    <w:rPr>
      <w:rFonts w:ascii="Wingdings" w:hAnsi="Wingdings"/>
    </w:rPr>
  </w:style>
  <w:style w:type="character" w:customStyle="1" w:styleId="WW8Num43z3">
    <w:name w:val="WW8Num43z3"/>
    <w:rsid w:val="00FB3965"/>
    <w:rPr>
      <w:rFonts w:ascii="Symbol" w:hAnsi="Symbol"/>
    </w:rPr>
  </w:style>
  <w:style w:type="character" w:customStyle="1" w:styleId="WW8Num44z0">
    <w:name w:val="WW8Num44z0"/>
    <w:rsid w:val="00FB3965"/>
    <w:rPr>
      <w:sz w:val="20"/>
    </w:rPr>
  </w:style>
  <w:style w:type="character" w:customStyle="1" w:styleId="WW8Num44z1">
    <w:name w:val="WW8Num44z1"/>
    <w:rsid w:val="00FB3965"/>
    <w:rPr>
      <w:rFonts w:ascii="Courier New" w:hAnsi="Courier New" w:cs="Courier New"/>
    </w:rPr>
  </w:style>
  <w:style w:type="character" w:customStyle="1" w:styleId="WW8Num44z2">
    <w:name w:val="WW8Num44z2"/>
    <w:rsid w:val="00FB3965"/>
    <w:rPr>
      <w:rFonts w:ascii="Wingdings" w:hAnsi="Wingdings"/>
    </w:rPr>
  </w:style>
  <w:style w:type="character" w:customStyle="1" w:styleId="WW8Num44z3">
    <w:name w:val="WW8Num44z3"/>
    <w:rsid w:val="00FB3965"/>
    <w:rPr>
      <w:rFonts w:ascii="Symbol" w:hAnsi="Symbol"/>
    </w:rPr>
  </w:style>
  <w:style w:type="character" w:customStyle="1" w:styleId="WW8Num45z0">
    <w:name w:val="WW8Num45z0"/>
    <w:rsid w:val="00FB3965"/>
    <w:rPr>
      <w:sz w:val="20"/>
    </w:rPr>
  </w:style>
  <w:style w:type="character" w:customStyle="1" w:styleId="WW8Num45z1">
    <w:name w:val="WW8Num45z1"/>
    <w:rsid w:val="00FB3965"/>
    <w:rPr>
      <w:rFonts w:ascii="Courier New" w:hAnsi="Courier New" w:cs="Courier New"/>
    </w:rPr>
  </w:style>
  <w:style w:type="character" w:customStyle="1" w:styleId="WW8Num45z2">
    <w:name w:val="WW8Num45z2"/>
    <w:rsid w:val="00FB3965"/>
    <w:rPr>
      <w:rFonts w:ascii="Wingdings" w:hAnsi="Wingdings"/>
    </w:rPr>
  </w:style>
  <w:style w:type="character" w:customStyle="1" w:styleId="WW8Num45z3">
    <w:name w:val="WW8Num45z3"/>
    <w:rsid w:val="00FB3965"/>
    <w:rPr>
      <w:rFonts w:ascii="Symbol" w:hAnsi="Symbol"/>
    </w:rPr>
  </w:style>
  <w:style w:type="character" w:customStyle="1" w:styleId="WW8Num46z0">
    <w:name w:val="WW8Num46z0"/>
    <w:rsid w:val="00FB3965"/>
    <w:rPr>
      <w:sz w:val="20"/>
    </w:rPr>
  </w:style>
  <w:style w:type="character" w:customStyle="1" w:styleId="WW8Num46z1">
    <w:name w:val="WW8Num46z1"/>
    <w:rsid w:val="00FB3965"/>
    <w:rPr>
      <w:rFonts w:ascii="Courier New" w:hAnsi="Courier New" w:cs="Courier New"/>
    </w:rPr>
  </w:style>
  <w:style w:type="character" w:customStyle="1" w:styleId="WW8Num46z2">
    <w:name w:val="WW8Num46z2"/>
    <w:rsid w:val="00FB3965"/>
    <w:rPr>
      <w:rFonts w:ascii="Wingdings" w:hAnsi="Wingdings"/>
    </w:rPr>
  </w:style>
  <w:style w:type="character" w:customStyle="1" w:styleId="WW8Num46z3">
    <w:name w:val="WW8Num46z3"/>
    <w:rsid w:val="00FB3965"/>
    <w:rPr>
      <w:rFonts w:ascii="Symbol" w:hAnsi="Symbol"/>
    </w:rPr>
  </w:style>
  <w:style w:type="character" w:customStyle="1" w:styleId="WW8Num47z1">
    <w:name w:val="WW8Num47z1"/>
    <w:rsid w:val="00FB3965"/>
    <w:rPr>
      <w:b w:val="0"/>
      <w:i w:val="0"/>
      <w:sz w:val="22"/>
      <w:szCs w:val="22"/>
    </w:rPr>
  </w:style>
  <w:style w:type="character" w:customStyle="1" w:styleId="WW8Num47z2">
    <w:name w:val="WW8Num47z2"/>
    <w:rsid w:val="00FB3965"/>
    <w:rPr>
      <w:b w:val="0"/>
      <w:i w:val="0"/>
    </w:rPr>
  </w:style>
  <w:style w:type="character" w:customStyle="1" w:styleId="WW8Num48z0">
    <w:name w:val="WW8Num48z0"/>
    <w:rsid w:val="00FB3965"/>
    <w:rPr>
      <w:sz w:val="20"/>
    </w:rPr>
  </w:style>
  <w:style w:type="character" w:customStyle="1" w:styleId="WW8Num48z1">
    <w:name w:val="WW8Num48z1"/>
    <w:rsid w:val="00FB3965"/>
    <w:rPr>
      <w:rFonts w:ascii="Courier New" w:hAnsi="Courier New" w:cs="Courier New"/>
    </w:rPr>
  </w:style>
  <w:style w:type="character" w:customStyle="1" w:styleId="WW8Num48z2">
    <w:name w:val="WW8Num48z2"/>
    <w:rsid w:val="00FB3965"/>
    <w:rPr>
      <w:rFonts w:ascii="Wingdings" w:hAnsi="Wingdings"/>
    </w:rPr>
  </w:style>
  <w:style w:type="character" w:customStyle="1" w:styleId="WW8Num48z3">
    <w:name w:val="WW8Num48z3"/>
    <w:rsid w:val="00FB3965"/>
    <w:rPr>
      <w:rFonts w:ascii="Symbol" w:hAnsi="Symbol"/>
    </w:rPr>
  </w:style>
  <w:style w:type="character" w:customStyle="1" w:styleId="WW8Num49z1">
    <w:name w:val="WW8Num49z1"/>
    <w:rsid w:val="00FB3965"/>
    <w:rPr>
      <w:b w:val="0"/>
      <w:i w:val="0"/>
      <w:sz w:val="22"/>
      <w:szCs w:val="22"/>
    </w:rPr>
  </w:style>
  <w:style w:type="character" w:customStyle="1" w:styleId="WW8Num49z2">
    <w:name w:val="WW8Num49z2"/>
    <w:rsid w:val="00FB3965"/>
    <w:rPr>
      <w:b w:val="0"/>
      <w:i w:val="0"/>
    </w:rPr>
  </w:style>
  <w:style w:type="character" w:customStyle="1" w:styleId="WW8Num52z0">
    <w:name w:val="WW8Num52z0"/>
    <w:rsid w:val="00FB3965"/>
    <w:rPr>
      <w:sz w:val="20"/>
    </w:rPr>
  </w:style>
  <w:style w:type="character" w:customStyle="1" w:styleId="WW8Num52z1">
    <w:name w:val="WW8Num52z1"/>
    <w:rsid w:val="00FB3965"/>
    <w:rPr>
      <w:rFonts w:ascii="Courier New" w:hAnsi="Courier New" w:cs="Courier New"/>
    </w:rPr>
  </w:style>
  <w:style w:type="character" w:customStyle="1" w:styleId="WW8Num52z2">
    <w:name w:val="WW8Num52z2"/>
    <w:rsid w:val="00FB3965"/>
    <w:rPr>
      <w:rFonts w:ascii="Wingdings" w:hAnsi="Wingdings"/>
    </w:rPr>
  </w:style>
  <w:style w:type="character" w:customStyle="1" w:styleId="WW8Num52z3">
    <w:name w:val="WW8Num52z3"/>
    <w:rsid w:val="00FB3965"/>
    <w:rPr>
      <w:rFonts w:ascii="Symbol" w:hAnsi="Symbol"/>
    </w:rPr>
  </w:style>
  <w:style w:type="character" w:customStyle="1" w:styleId="WW8Num55z0">
    <w:name w:val="WW8Num55z0"/>
    <w:rsid w:val="00FB3965"/>
    <w:rPr>
      <w:sz w:val="20"/>
    </w:rPr>
  </w:style>
  <w:style w:type="character" w:customStyle="1" w:styleId="WW8Num55z1">
    <w:name w:val="WW8Num55z1"/>
    <w:rsid w:val="00FB3965"/>
    <w:rPr>
      <w:rFonts w:ascii="Courier New" w:hAnsi="Courier New" w:cs="Courier New"/>
    </w:rPr>
  </w:style>
  <w:style w:type="character" w:customStyle="1" w:styleId="WW8Num55z2">
    <w:name w:val="WW8Num55z2"/>
    <w:rsid w:val="00FB3965"/>
    <w:rPr>
      <w:rFonts w:ascii="Wingdings" w:hAnsi="Wingdings"/>
    </w:rPr>
  </w:style>
  <w:style w:type="character" w:customStyle="1" w:styleId="WW8Num55z3">
    <w:name w:val="WW8Num55z3"/>
    <w:rsid w:val="00FB3965"/>
    <w:rPr>
      <w:rFonts w:ascii="Symbol" w:hAnsi="Symbol"/>
    </w:rPr>
  </w:style>
  <w:style w:type="character" w:customStyle="1" w:styleId="WW8Num56z1">
    <w:name w:val="WW8Num56z1"/>
    <w:rsid w:val="00FB3965"/>
    <w:rPr>
      <w:b w:val="0"/>
      <w:i w:val="0"/>
      <w:sz w:val="22"/>
      <w:szCs w:val="22"/>
    </w:rPr>
  </w:style>
  <w:style w:type="character" w:customStyle="1" w:styleId="WW8Num56z2">
    <w:name w:val="WW8Num56z2"/>
    <w:rsid w:val="00FB3965"/>
    <w:rPr>
      <w:b w:val="0"/>
      <w:i w:val="0"/>
    </w:rPr>
  </w:style>
  <w:style w:type="character" w:customStyle="1" w:styleId="content">
    <w:name w:val="content"/>
    <w:basedOn w:val="DefaultParagraphFont"/>
    <w:rsid w:val="00FB3965"/>
  </w:style>
  <w:style w:type="character" w:customStyle="1" w:styleId="Bullets">
    <w:name w:val="Bullets"/>
    <w:rsid w:val="00FB3965"/>
    <w:rPr>
      <w:rFonts w:ascii="StarSymbol" w:eastAsia="StarSymbol" w:hAnsi="StarSymbol" w:cs="StarSymbol"/>
      <w:sz w:val="18"/>
      <w:szCs w:val="18"/>
    </w:rPr>
  </w:style>
  <w:style w:type="paragraph" w:customStyle="1" w:styleId="Heading">
    <w:name w:val="Heading"/>
    <w:basedOn w:val="Normal"/>
    <w:next w:val="BodyText"/>
    <w:rsid w:val="00FB3965"/>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basedOn w:val="BodyText"/>
    <w:rsid w:val="00FB3965"/>
    <w:pPr>
      <w:suppressAutoHyphens/>
      <w:spacing w:after="0"/>
      <w:jc w:val="both"/>
    </w:pPr>
    <w:rPr>
      <w:rFonts w:ascii="Times" w:hAnsi="Times"/>
      <w:sz w:val="20"/>
      <w:szCs w:val="20"/>
      <w:lang w:val="en-GB" w:eastAsia="ar-SA"/>
    </w:rPr>
  </w:style>
  <w:style w:type="paragraph" w:styleId="Caption">
    <w:name w:val="caption"/>
    <w:basedOn w:val="Normal"/>
    <w:qFormat/>
    <w:rsid w:val="00FB3965"/>
    <w:pPr>
      <w:suppressLineNumbers/>
      <w:suppressAutoHyphens/>
      <w:spacing w:before="120" w:after="120" w:line="240" w:lineRule="auto"/>
    </w:pPr>
    <w:rPr>
      <w:rFonts w:ascii="Times" w:eastAsia="Times New Roman" w:hAnsi="Times" w:cs="Times New Roman"/>
      <w:i/>
      <w:iCs/>
      <w:sz w:val="24"/>
      <w:szCs w:val="24"/>
      <w:lang w:val="en-GB" w:eastAsia="ar-SA"/>
    </w:rPr>
  </w:style>
  <w:style w:type="paragraph" w:styleId="Subtitle">
    <w:name w:val="Subtitle"/>
    <w:basedOn w:val="Normal"/>
    <w:next w:val="BodyText"/>
    <w:link w:val="SubtitleChar"/>
    <w:qFormat/>
    <w:rsid w:val="00FB3965"/>
    <w:pPr>
      <w:suppressAutoHyphens/>
      <w:spacing w:after="0" w:line="240" w:lineRule="auto"/>
    </w:pPr>
    <w:rPr>
      <w:rFonts w:ascii="HelveticaPlainItalic" w:eastAsia="Times New Roman" w:hAnsi="HelveticaPlainItalic" w:cs="Times New Roman"/>
      <w:sz w:val="36"/>
      <w:szCs w:val="36"/>
      <w:lang w:val="en-GB" w:eastAsia="ar-SA"/>
    </w:rPr>
  </w:style>
  <w:style w:type="character" w:customStyle="1" w:styleId="SubtitleChar">
    <w:name w:val="Subtitle Char"/>
    <w:basedOn w:val="DefaultParagraphFont"/>
    <w:link w:val="Subtitle"/>
    <w:rsid w:val="00FB396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FB3965"/>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FB396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FB3965"/>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FB3965"/>
    <w:pPr>
      <w:jc w:val="center"/>
    </w:pPr>
    <w:rPr>
      <w:b/>
      <w:bCs/>
    </w:rPr>
  </w:style>
  <w:style w:type="paragraph" w:customStyle="1" w:styleId="Framecontents">
    <w:name w:val="Frame contents"/>
    <w:basedOn w:val="BodyText"/>
    <w:rsid w:val="00FB396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FB3965"/>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FB39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FB3965"/>
    <w:pPr>
      <w:numPr>
        <w:numId w:val="3"/>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FB3965"/>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FB3965"/>
    <w:pPr>
      <w:numPr>
        <w:numId w:val="4"/>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FB3965"/>
    <w:rPr>
      <w:vanish w:val="0"/>
      <w:webHidden w:val="0"/>
      <w:specVanish w:val="0"/>
    </w:rPr>
  </w:style>
  <w:style w:type="paragraph" w:customStyle="1" w:styleId="a">
    <w:name w:val="Табела лево"/>
    <w:aliases w:val="Тл"/>
    <w:basedOn w:val="Normal"/>
    <w:autoRedefine/>
    <w:rsid w:val="00FB3965"/>
    <w:pPr>
      <w:widowControl w:val="0"/>
      <w:numPr>
        <w:numId w:val="5"/>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FB396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FB3965"/>
  </w:style>
  <w:style w:type="paragraph" w:customStyle="1" w:styleId="EVHeading2">
    <w:name w:val="EV Heading 2"/>
    <w:basedOn w:val="Title"/>
    <w:autoRedefine/>
    <w:rsid w:val="00FB3965"/>
    <w:pPr>
      <w:numPr>
        <w:numId w:val="6"/>
      </w:numPr>
      <w:spacing w:before="0" w:after="0"/>
      <w:jc w:val="both"/>
      <w:outlineLvl w:val="9"/>
    </w:pPr>
    <w:rPr>
      <w:kern w:val="0"/>
      <w:sz w:val="28"/>
      <w:szCs w:val="36"/>
      <w:u w:val="single"/>
      <w:lang w:val="en-GB"/>
    </w:rPr>
  </w:style>
  <w:style w:type="paragraph" w:customStyle="1" w:styleId="d1">
    <w:name w:val="d1"/>
    <w:basedOn w:val="Style"/>
    <w:rsid w:val="00FB3965"/>
    <w:pPr>
      <w:tabs>
        <w:tab w:val="left" w:pos="510"/>
      </w:tabs>
      <w:spacing w:before="120" w:line="360" w:lineRule="auto"/>
      <w:ind w:left="510" w:hanging="510"/>
    </w:pPr>
    <w:rPr>
      <w:sz w:val="22"/>
    </w:rPr>
  </w:style>
  <w:style w:type="paragraph" w:customStyle="1" w:styleId="Naslov">
    <w:name w:val="Naslov"/>
    <w:basedOn w:val="Style"/>
    <w:rsid w:val="00FB3965"/>
    <w:pPr>
      <w:spacing w:before="400" w:line="360" w:lineRule="auto"/>
    </w:pPr>
    <w:rPr>
      <w:b/>
      <w:sz w:val="28"/>
    </w:rPr>
  </w:style>
  <w:style w:type="paragraph" w:customStyle="1" w:styleId="Tekst">
    <w:name w:val="Tekst"/>
    <w:basedOn w:val="Style"/>
    <w:rsid w:val="00FB3965"/>
    <w:pPr>
      <w:spacing w:before="120" w:line="360" w:lineRule="auto"/>
    </w:pPr>
    <w:rPr>
      <w:sz w:val="22"/>
    </w:rPr>
  </w:style>
  <w:style w:type="paragraph" w:customStyle="1" w:styleId="sadA">
    <w:name w:val="sad_A"/>
    <w:basedOn w:val="Heading1"/>
    <w:rsid w:val="00FB3965"/>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FB396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FB396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autoRedefine/>
    <w:rsid w:val="00FB3965"/>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FB3965"/>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FB3965"/>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FB3965"/>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FB3965"/>
  </w:style>
  <w:style w:type="paragraph" w:customStyle="1" w:styleId="Ctimes12">
    <w:name w:val="Ctimes12"/>
    <w:basedOn w:val="Normal"/>
    <w:rsid w:val="00FB3965"/>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FB396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semiHidden/>
    <w:rsid w:val="00FB3965"/>
  </w:style>
  <w:style w:type="table" w:customStyle="1" w:styleId="TableGrid1">
    <w:name w:val="Table Grid1"/>
    <w:basedOn w:val="TableNormal"/>
    <w:next w:val="TableGrid"/>
    <w:rsid w:val="00FB39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B396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B3965"/>
    <w:rPr>
      <w:rFonts w:ascii="Calibri" w:eastAsia="Times New Roman" w:hAnsi="Calibri" w:cs="Times New Roman"/>
    </w:rPr>
  </w:style>
  <w:style w:type="paragraph" w:customStyle="1" w:styleId="WW-BodyTextIndent2">
    <w:name w:val="WW-Body Text Indent 2"/>
    <w:basedOn w:val="Normal"/>
    <w:rsid w:val="00FB3965"/>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FB3965"/>
    <w:pPr>
      <w:numPr>
        <w:numId w:val="8"/>
      </w:numPr>
    </w:pPr>
  </w:style>
  <w:style w:type="paragraph" w:styleId="NormalWeb">
    <w:name w:val="Normal (Web)"/>
    <w:basedOn w:val="Normal"/>
    <w:unhideWhenUsed/>
    <w:rsid w:val="00FB3965"/>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FB396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FB3965"/>
  </w:style>
  <w:style w:type="paragraph" w:customStyle="1" w:styleId="Style1">
    <w:name w:val="Style1"/>
    <w:basedOn w:val="BodyTextIndent"/>
    <w:link w:val="Style1Char"/>
    <w:rsid w:val="00FB3965"/>
    <w:pPr>
      <w:suppressAutoHyphens/>
      <w:spacing w:after="240"/>
      <w:ind w:left="0"/>
    </w:pPr>
    <w:rPr>
      <w:rFonts w:ascii="Arial" w:hAnsi="Arial"/>
      <w:sz w:val="24"/>
      <w:szCs w:val="24"/>
      <w:lang w:val="sr-Cyrl-CS" w:eastAsia="ar-SA"/>
    </w:rPr>
  </w:style>
  <w:style w:type="character" w:customStyle="1" w:styleId="Style1Char">
    <w:name w:val="Style1 Char"/>
    <w:link w:val="Style1"/>
    <w:rsid w:val="00FB3965"/>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FB3965"/>
    <w:pPr>
      <w:tabs>
        <w:tab w:val="clear" w:pos="0"/>
      </w:tabs>
      <w:suppressAutoHyphens w:val="0"/>
      <w:spacing w:before="240" w:after="240"/>
      <w:jc w:val="both"/>
    </w:pPr>
    <w:rPr>
      <w:bCs/>
      <w:lang w:val="sr-Cyrl-CS" w:eastAsia="sr-Latn-CS"/>
    </w:rPr>
  </w:style>
  <w:style w:type="paragraph" w:customStyle="1" w:styleId="Naslov3">
    <w:name w:val="Naslov 3"/>
    <w:basedOn w:val="Naslov2"/>
    <w:link w:val="Naslov3Char"/>
    <w:qFormat/>
    <w:rsid w:val="00FB3965"/>
    <w:rPr>
      <w:b w:val="0"/>
    </w:rPr>
  </w:style>
  <w:style w:type="character" w:customStyle="1" w:styleId="Naslov2Char">
    <w:name w:val="Naslov 2 Char"/>
    <w:link w:val="Naslov2"/>
    <w:rsid w:val="00FB396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FB396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FB3965"/>
    <w:rPr>
      <w:rFonts w:ascii="Arial" w:eastAsia="Times New Roman" w:hAnsi="Arial" w:cs="Times New Roman"/>
      <w:b/>
      <w:bCs/>
      <w:sz w:val="24"/>
      <w:szCs w:val="24"/>
      <w:lang w:val="sr-Cyrl-CS" w:eastAsia="sr-Latn-CS"/>
    </w:rPr>
  </w:style>
  <w:style w:type="paragraph" w:customStyle="1" w:styleId="Slika">
    <w:name w:val="Slika"/>
    <w:basedOn w:val="Normal"/>
    <w:link w:val="SlikaChar"/>
    <w:qFormat/>
    <w:rsid w:val="00FB3965"/>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FB3965"/>
    <w:rPr>
      <w:rFonts w:ascii="Arial" w:eastAsia="Times New Roman" w:hAnsi="Arial" w:cs="Times New Roman"/>
      <w:b/>
      <w:sz w:val="24"/>
      <w:szCs w:val="24"/>
      <w:lang w:val="sr-Cyrl-CS"/>
    </w:rPr>
  </w:style>
  <w:style w:type="paragraph" w:customStyle="1" w:styleId="Tabela1">
    <w:name w:val="Tabela 1"/>
    <w:basedOn w:val="Normal"/>
    <w:link w:val="Tabela1Char"/>
    <w:qFormat/>
    <w:rsid w:val="00FB3965"/>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FB3965"/>
    <w:rPr>
      <w:rFonts w:ascii="Arial" w:eastAsia="Times New Roman" w:hAnsi="Arial" w:cs="Times New Roman"/>
      <w:sz w:val="24"/>
      <w:szCs w:val="24"/>
      <w:lang w:val="sr-Cyrl-CS"/>
    </w:rPr>
  </w:style>
  <w:style w:type="character" w:customStyle="1" w:styleId="Tabela1Char">
    <w:name w:val="Tabela 1 Char"/>
    <w:link w:val="Tabela1"/>
    <w:rsid w:val="00FB3965"/>
    <w:rPr>
      <w:rFonts w:ascii="Arial" w:eastAsia="Times New Roman" w:hAnsi="Arial" w:cs="Times New Roman"/>
      <w:i/>
      <w:iCs/>
      <w:szCs w:val="20"/>
      <w:lang w:val="sr-Cyrl-CS"/>
    </w:rPr>
  </w:style>
  <w:style w:type="paragraph" w:styleId="TOCHeading">
    <w:name w:val="TOC Heading"/>
    <w:basedOn w:val="Heading1"/>
    <w:next w:val="Normal"/>
    <w:uiPriority w:val="39"/>
    <w:qFormat/>
    <w:rsid w:val="00FB396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FB3965"/>
    <w:pPr>
      <w:spacing w:after="100"/>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FB3965"/>
    <w:pPr>
      <w:spacing w:after="100"/>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FB3965"/>
    <w:pPr>
      <w:spacing w:after="100"/>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FB3965"/>
    <w:pPr>
      <w:spacing w:after="100"/>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FB3965"/>
    <w:pPr>
      <w:spacing w:after="100"/>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FB3965"/>
    <w:pPr>
      <w:spacing w:after="100"/>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FB3965"/>
    <w:pPr>
      <w:spacing w:after="100"/>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FB3965"/>
    <w:pPr>
      <w:spacing w:after="100"/>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FB3965"/>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FB3965"/>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FB3965"/>
  </w:style>
  <w:style w:type="numbering" w:customStyle="1" w:styleId="1111111">
    <w:name w:val="1 / 1.1 / 1.1.11"/>
    <w:basedOn w:val="NoList"/>
    <w:next w:val="111111"/>
    <w:rsid w:val="00FB3965"/>
    <w:pPr>
      <w:numPr>
        <w:numId w:val="1"/>
      </w:numPr>
    </w:pPr>
  </w:style>
  <w:style w:type="table" w:customStyle="1" w:styleId="TableGrid2">
    <w:name w:val="Table Grid2"/>
    <w:basedOn w:val="TableNormal"/>
    <w:next w:val="TableGrid"/>
    <w:rsid w:val="00FB39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B39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B39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FB3965"/>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FB39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
    <w:basedOn w:val="Heading4"/>
    <w:rsid w:val="00FB3965"/>
    <w:pPr>
      <w:spacing w:before="240" w:after="240"/>
      <w:jc w:val="both"/>
      <w:outlineLvl w:val="9"/>
    </w:pPr>
    <w:rPr>
      <w:rFonts w:ascii="HelveticaBold" w:hAnsi="HelveticaBold"/>
      <w:b/>
    </w:rPr>
  </w:style>
  <w:style w:type="paragraph" w:styleId="z-TopofForm">
    <w:name w:val="HTML Top of Form"/>
    <w:basedOn w:val="Normal"/>
    <w:next w:val="Normal"/>
    <w:link w:val="z-TopofFormChar"/>
    <w:hidden/>
    <w:uiPriority w:val="99"/>
    <w:unhideWhenUsed/>
    <w:rsid w:val="00FB3965"/>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rsid w:val="00FB3965"/>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unhideWhenUsed/>
    <w:rsid w:val="00FB3965"/>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rsid w:val="00FB3965"/>
    <w:rPr>
      <w:rFonts w:ascii="Arial" w:eastAsia="Times New Roman" w:hAnsi="Arial" w:cs="Arial"/>
      <w:vanish/>
      <w:sz w:val="16"/>
      <w:szCs w:val="16"/>
      <w:lang w:val="sr-Latn-CS" w:eastAsia="sr-Latn-CS"/>
    </w:rPr>
  </w:style>
  <w:style w:type="character" w:styleId="Strong">
    <w:name w:val="Strong"/>
    <w:basedOn w:val="DefaultParagraphFont"/>
    <w:uiPriority w:val="22"/>
    <w:qFormat/>
    <w:rsid w:val="00FB3965"/>
    <w:rPr>
      <w:b/>
      <w:bCs/>
    </w:rPr>
  </w:style>
  <w:style w:type="character" w:customStyle="1" w:styleId="WW8Num15z0">
    <w:name w:val="WW8Num15z0"/>
    <w:rsid w:val="00FB3965"/>
    <w:rPr>
      <w:rFonts w:ascii="Symbol" w:hAnsi="Symbol"/>
    </w:rPr>
  </w:style>
  <w:style w:type="paragraph" w:customStyle="1" w:styleId="Normal1">
    <w:name w:val="Normal1"/>
    <w:basedOn w:val="Normal"/>
    <w:rsid w:val="00FB3965"/>
    <w:pPr>
      <w:spacing w:before="100" w:beforeAutospacing="1" w:after="100" w:afterAutospacing="1" w:line="240" w:lineRule="auto"/>
    </w:pPr>
    <w:rPr>
      <w:rFonts w:ascii="Arial" w:eastAsia="Times New Roman" w:hAnsi="Arial" w:cs="Arial"/>
      <w:lang w:val="sr-Latn-CS" w:eastAsia="sr-Latn-CS"/>
    </w:rPr>
  </w:style>
  <w:style w:type="paragraph" w:customStyle="1" w:styleId="normalboldcentar">
    <w:name w:val="normalboldcentar"/>
    <w:basedOn w:val="Normal"/>
    <w:rsid w:val="00FB3965"/>
    <w:pPr>
      <w:spacing w:before="100" w:beforeAutospacing="1" w:after="100" w:afterAutospacing="1" w:line="240" w:lineRule="auto"/>
      <w:jc w:val="center"/>
    </w:pPr>
    <w:rPr>
      <w:rFonts w:ascii="Arial" w:eastAsia="Times New Roman" w:hAnsi="Arial" w:cs="Arial"/>
      <w:b/>
      <w:bCs/>
      <w:lang w:val="sr-Latn-CS" w:eastAsia="sr-Latn-CS"/>
    </w:rPr>
  </w:style>
</w:styles>
</file>

<file path=word/webSettings.xml><?xml version="1.0" encoding="utf-8"?>
<w:webSettings xmlns:r="http://schemas.openxmlformats.org/officeDocument/2006/relationships" xmlns:w="http://schemas.openxmlformats.org/wordprocessingml/2006/main">
  <w:divs>
    <w:div w:id="16267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8899-D2D6-4A89-AD79-CB5D8019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9447</Words>
  <Characters>53851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9</cp:revision>
  <cp:lastPrinted>2015-09-14T08:49:00Z</cp:lastPrinted>
  <dcterms:created xsi:type="dcterms:W3CDTF">2015-09-14T13:36:00Z</dcterms:created>
  <dcterms:modified xsi:type="dcterms:W3CDTF">2015-09-15T06:19:00Z</dcterms:modified>
</cp:coreProperties>
</file>